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71" w:rsidRPr="00870AAA" w:rsidRDefault="00C45E71" w:rsidP="00C45E71">
      <w:pPr>
        <w:spacing w:after="160" w:line="256" w:lineRule="auto"/>
        <w:rPr>
          <w:rFonts w:ascii="Arial" w:hAnsi="Arial" w:cs="Arial"/>
          <w:lang w:eastAsia="es-ES_tradnl"/>
        </w:rPr>
      </w:pPr>
      <w:bookmarkStart w:id="0" w:name="_GoBack"/>
      <w:bookmarkEnd w:id="0"/>
    </w:p>
    <w:tbl>
      <w:tblPr>
        <w:tblpPr w:leftFromText="141" w:rightFromText="141" w:bottomFromText="160" w:vertAnchor="page" w:horzAnchor="margin" w:tblpY="3313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2908"/>
        <w:gridCol w:w="4213"/>
      </w:tblGrid>
      <w:tr w:rsidR="00C45E71" w:rsidRPr="00870AAA" w:rsidTr="005306D2">
        <w:trPr>
          <w:trHeight w:val="259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hd w:val="clear" w:color="auto" w:fill="F7CAAC" w:themeFill="accent2" w:themeFillTint="66"/>
              <w:tabs>
                <w:tab w:val="right" w:pos="9638"/>
              </w:tabs>
              <w:suppressAutoHyphens/>
              <w:autoSpaceDN w:val="0"/>
              <w:ind w:left="-104" w:right="-64"/>
              <w:jc w:val="center"/>
              <w:textAlignment w:val="baseline"/>
              <w:rPr>
                <w:rFonts w:ascii="Arial" w:hAnsi="Arial" w:cs="Arial"/>
                <w:b/>
                <w:kern w:val="3"/>
                <w:sz w:val="26"/>
                <w:szCs w:val="26"/>
              </w:rPr>
            </w:pPr>
            <w:r w:rsidRPr="00870AAA">
              <w:rPr>
                <w:rFonts w:ascii="Arial" w:hAnsi="Arial" w:cs="Arial"/>
                <w:b/>
                <w:kern w:val="3"/>
                <w:sz w:val="26"/>
                <w:szCs w:val="26"/>
              </w:rPr>
              <w:t>ANEXO II</w:t>
            </w:r>
          </w:p>
          <w:p w:rsidR="00C45E71" w:rsidRPr="00870AAA" w:rsidRDefault="00C45E71" w:rsidP="005306D2">
            <w:pPr>
              <w:shd w:val="clear" w:color="auto" w:fill="F7CAAC" w:themeFill="accent2" w:themeFillTint="66"/>
              <w:tabs>
                <w:tab w:val="center" w:pos="4207"/>
                <w:tab w:val="right" w:pos="9638"/>
              </w:tabs>
              <w:suppressAutoHyphens/>
              <w:autoSpaceDN w:val="0"/>
              <w:ind w:left="-118" w:right="-120"/>
              <w:jc w:val="center"/>
              <w:textAlignment w:val="baseline"/>
              <w:rPr>
                <w:rFonts w:ascii="Arial" w:hAnsi="Arial" w:cs="Arial"/>
                <w:b/>
                <w:kern w:val="3"/>
                <w:sz w:val="26"/>
                <w:szCs w:val="26"/>
              </w:rPr>
            </w:pPr>
            <w:r w:rsidRPr="00870AAA">
              <w:rPr>
                <w:rFonts w:ascii="Arial" w:hAnsi="Arial" w:cs="Arial"/>
                <w:b/>
                <w:kern w:val="3"/>
                <w:sz w:val="26"/>
                <w:szCs w:val="26"/>
              </w:rPr>
              <w:t>FORMULARIO DE IDENTIFICACIÓN DEL PROYECTO DE COOPERACION INTERNACIONAL PARA EL DESARROLLO</w:t>
            </w:r>
          </w:p>
        </w:tc>
      </w:tr>
      <w:tr w:rsidR="00C45E71" w:rsidRPr="00870AAA" w:rsidTr="005306D2">
        <w:trPr>
          <w:trHeight w:val="259"/>
        </w:trPr>
        <w:tc>
          <w:tcPr>
            <w:tcW w:w="5000" w:type="pct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kern w:val="3"/>
                <w:sz w:val="26"/>
                <w:szCs w:val="26"/>
              </w:rPr>
            </w:pPr>
          </w:p>
          <w:p w:rsidR="00C45E71" w:rsidRPr="00870AAA" w:rsidRDefault="00C45E71" w:rsidP="005306D2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6"/>
                <w:szCs w:val="26"/>
              </w:rPr>
              <w:t>FICHA RESUMEN DEL PROYECTO</w:t>
            </w:r>
          </w:p>
        </w:tc>
      </w:tr>
      <w:tr w:rsidR="00C45E71" w:rsidRPr="00870AAA" w:rsidTr="005306D2">
        <w:trPr>
          <w:trHeight w:val="259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  <w:t>1. DATOS IDENTIFICATIVOS DE LA ENTIDAD SOLICITANTE Y DEL PROYECTO</w:t>
            </w:r>
          </w:p>
          <w:p w:rsidR="00C45E71" w:rsidRPr="00870AAA" w:rsidRDefault="00C45E71" w:rsidP="005306D2">
            <w:pPr>
              <w:suppressAutoHyphens/>
              <w:autoSpaceDN w:val="0"/>
              <w:ind w:left="384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338"/>
        </w:trPr>
        <w:tc>
          <w:tcPr>
            <w:tcW w:w="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 xml:space="preserve">NIF </w:t>
            </w:r>
          </w:p>
        </w:tc>
        <w:tc>
          <w:tcPr>
            <w:tcW w:w="419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Nombre/Razón Social de la Entidad</w:t>
            </w:r>
          </w:p>
        </w:tc>
      </w:tr>
      <w:tr w:rsidR="00C45E71" w:rsidRPr="00870AAA" w:rsidTr="005306D2">
        <w:trPr>
          <w:trHeight w:val="635"/>
        </w:trPr>
        <w:tc>
          <w:tcPr>
            <w:tcW w:w="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419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337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 xml:space="preserve">Denominación del Proyecto </w:t>
            </w: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(debe incluir el país de ejecución)</w:t>
            </w:r>
          </w:p>
        </w:tc>
      </w:tr>
      <w:tr w:rsidR="00C45E71" w:rsidRPr="00870AAA" w:rsidTr="005306D2">
        <w:trPr>
          <w:trHeight w:val="65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471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28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  <w:highlight w:val="cyan"/>
              </w:rPr>
            </w:pPr>
            <w:r w:rsidRPr="00870AAA"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  <w:t>2. DATOS RELATIVOS AL PROYECTO</w:t>
            </w:r>
          </w:p>
        </w:tc>
      </w:tr>
      <w:tr w:rsidR="00C45E71" w:rsidRPr="00870AAA" w:rsidTr="005306D2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 xml:space="preserve">Breve resumen del proyecto </w:t>
            </w: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(máximo 200 palabras)</w:t>
            </w:r>
          </w:p>
        </w:tc>
      </w:tr>
      <w:tr w:rsidR="00C45E71" w:rsidRPr="00870AAA" w:rsidTr="005306D2">
        <w:trPr>
          <w:trHeight w:val="200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431"/>
        </w:trPr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 xml:space="preserve">Fecha estimada de inicio de proyecto </w:t>
            </w:r>
          </w:p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(mes/año)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Fecha estimada de fin de proyecto</w:t>
            </w:r>
          </w:p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(mes/año)</w:t>
            </w:r>
          </w:p>
        </w:tc>
      </w:tr>
      <w:tr w:rsidR="00C45E71" w:rsidRPr="00870AAA" w:rsidTr="005306D2">
        <w:trPr>
          <w:trHeight w:val="423"/>
        </w:trPr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0000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  <w:t>3. SECTOR DE INTERVENCIÓN</w:t>
            </w:r>
          </w:p>
        </w:tc>
      </w:tr>
      <w:tr w:rsidR="00C45E71" w:rsidRPr="00870AAA" w:rsidTr="005306D2">
        <w:trPr>
          <w:trHeight w:val="12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223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cantSplit/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  <w:t xml:space="preserve">4. ALINEACIÓN DEL PROYECTO CON LA AGENDA 2030 </w:t>
            </w:r>
            <w:r w:rsidRPr="00870AAA">
              <w:rPr>
                <w:rFonts w:ascii="Arial" w:hAnsi="Arial" w:cs="Arial"/>
                <w:color w:val="FFFFFF"/>
                <w:kern w:val="3"/>
                <w:sz w:val="20"/>
                <w:szCs w:val="20"/>
              </w:rPr>
              <w:t>(Indicar el/los ODS concreto/s del proyecto)</w:t>
            </w:r>
          </w:p>
        </w:tc>
      </w:tr>
      <w:tr w:rsidR="00C45E71" w:rsidRPr="00870AAA" w:rsidTr="005306D2">
        <w:trPr>
          <w:cantSplit/>
          <w:trHeight w:val="11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</w:p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</w:p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</w:p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</w:p>
        </w:tc>
      </w:tr>
    </w:tbl>
    <w:p w:rsidR="00C45E71" w:rsidRPr="00870AAA" w:rsidRDefault="00C45E71" w:rsidP="00C45E71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rPr>
          <w:rFonts w:ascii="Arial" w:eastAsiaTheme="minorHAnsi" w:hAnsi="Arial" w:cs="Arial"/>
          <w:b/>
          <w:u w:val="single"/>
          <w:lang w:eastAsia="en-US"/>
        </w:rPr>
      </w:pPr>
    </w:p>
    <w:tbl>
      <w:tblPr>
        <w:tblW w:w="5006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7"/>
        <w:gridCol w:w="4317"/>
      </w:tblGrid>
      <w:tr w:rsidR="00C45E71" w:rsidRPr="00870AAA" w:rsidTr="005306D2">
        <w:trPr>
          <w:cantSplit/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  <w:t>5. LOCALIZACIÓN DETALLADA (indicar departamento; municipio; región; etc.)</w:t>
            </w:r>
          </w:p>
        </w:tc>
      </w:tr>
      <w:tr w:rsidR="00C45E71" w:rsidRPr="00870AAA" w:rsidTr="005306D2">
        <w:trPr>
          <w:cantSplit/>
          <w:trHeight w:val="13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cantSplit/>
          <w:trHeight w:val="683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cantSplit/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  <w:t xml:space="preserve">6. PRESUPUESTO </w:t>
            </w:r>
          </w:p>
        </w:tc>
      </w:tr>
      <w:tr w:rsidR="00C45E71" w:rsidRPr="00870AAA" w:rsidTr="005306D2">
        <w:trPr>
          <w:cantSplit/>
          <w:trHeight w:val="266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Importe total del proyecto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Importe de subvención solicitado</w:t>
            </w:r>
          </w:p>
        </w:tc>
      </w:tr>
      <w:tr w:rsidR="00C45E71" w:rsidRPr="00870AAA" w:rsidTr="005306D2">
        <w:trPr>
          <w:cantSplit/>
          <w:trHeight w:val="417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cantSplit/>
          <w:trHeight w:val="266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Importe de gasto corriente solicitado 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Importe de gasto de capital solicitado</w:t>
            </w:r>
          </w:p>
        </w:tc>
      </w:tr>
      <w:tr w:rsidR="00C45E71" w:rsidRPr="00870AAA" w:rsidTr="005306D2">
        <w:trPr>
          <w:cantSplit/>
          <w:trHeight w:val="417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cantSplit/>
          <w:trHeight w:val="656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</w:p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cantSplit/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  <w:t xml:space="preserve">7. BENEFICIARIOS DIRECTOS </w:t>
            </w:r>
          </w:p>
        </w:tc>
      </w:tr>
      <w:tr w:rsidR="00C45E71" w:rsidRPr="00870AAA" w:rsidTr="005306D2">
        <w:trPr>
          <w:cantSplit/>
          <w:trHeight w:val="9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cantSplit/>
          <w:trHeight w:val="266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Nº Total Beneficiarios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Nº Total Mujeres Beneficiarias (si procede)</w:t>
            </w:r>
          </w:p>
        </w:tc>
      </w:tr>
      <w:tr w:rsidR="00C45E71" w:rsidRPr="00870AAA" w:rsidTr="005306D2">
        <w:trPr>
          <w:cantSplit/>
          <w:trHeight w:val="417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cantSplit/>
          <w:trHeight w:val="701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cantSplit/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  <w:t xml:space="preserve">8. RESULTADOS </w:t>
            </w:r>
            <w:r w:rsidRPr="00870AAA">
              <w:rPr>
                <w:rFonts w:ascii="Arial" w:hAnsi="Arial" w:cs="Arial"/>
                <w:color w:val="FFFFFF"/>
                <w:kern w:val="3"/>
                <w:sz w:val="20"/>
                <w:szCs w:val="20"/>
              </w:rPr>
              <w:t>(Breve descripción de los resultados esperados)</w:t>
            </w:r>
          </w:p>
        </w:tc>
      </w:tr>
      <w:tr w:rsidR="00C45E71" w:rsidRPr="00870AAA" w:rsidTr="005306D2">
        <w:trPr>
          <w:cantSplit/>
          <w:trHeight w:val="223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cantSplit/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  <w:t>Indicador/es Verificable/s de resultados</w:t>
            </w:r>
          </w:p>
        </w:tc>
      </w:tr>
      <w:tr w:rsidR="00C45E71" w:rsidRPr="00870AAA" w:rsidTr="005306D2">
        <w:trPr>
          <w:cantSplit/>
          <w:trHeight w:val="21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</w:tc>
      </w:tr>
    </w:tbl>
    <w:p w:rsidR="00C45E71" w:rsidRDefault="00C45E71" w:rsidP="00C45E71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45E71" w:rsidRDefault="00C45E71" w:rsidP="00C45E71">
      <w:pPr>
        <w:spacing w:after="160" w:line="256" w:lineRule="auto"/>
        <w:ind w:left="993" w:hanging="10"/>
        <w:rPr>
          <w:rFonts w:ascii="Arial" w:eastAsiaTheme="minorHAnsi" w:hAnsi="Arial" w:cs="Arial"/>
          <w:b/>
          <w:u w:val="single"/>
          <w:lang w:eastAsia="en-US"/>
        </w:rPr>
      </w:pPr>
      <w:r w:rsidRPr="00870AAA">
        <w:rPr>
          <w:rFonts w:ascii="Arial" w:eastAsiaTheme="minorHAnsi" w:hAnsi="Arial" w:cs="Arial"/>
          <w:b/>
          <w:u w:val="single"/>
          <w:lang w:eastAsia="en-US"/>
        </w:rPr>
        <w:t>III.- DATOS RELATIVOS AL PROYECTO</w:t>
      </w:r>
    </w:p>
    <w:p w:rsidR="00C45E71" w:rsidRDefault="00C45E71" w:rsidP="00C45E71">
      <w:pPr>
        <w:spacing w:after="160" w:line="256" w:lineRule="auto"/>
        <w:ind w:left="993" w:hanging="10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C45E71" w:rsidRPr="00870AAA" w:rsidTr="005306D2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  <w:t>B.1 FUNDAMENTO Y CONTEXTUALIZACIÓN</w:t>
            </w:r>
          </w:p>
        </w:tc>
      </w:tr>
      <w:tr w:rsidR="00C45E71" w:rsidRPr="00870AAA" w:rsidTr="005306D2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FFFFFF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color w:val="FFFFFF"/>
                <w:kern w:val="3"/>
                <w:sz w:val="20"/>
                <w:szCs w:val="20"/>
              </w:rPr>
              <w:t>(máximo dos páginas)</w:t>
            </w:r>
          </w:p>
        </w:tc>
      </w:tr>
      <w:tr w:rsidR="00C45E71" w:rsidRPr="00870AAA" w:rsidTr="005306D2">
        <w:trPr>
          <w:trHeight w:val="3671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E71" w:rsidRPr="00870AAA" w:rsidRDefault="00C45E71" w:rsidP="005306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</w:tbl>
    <w:p w:rsidR="00C45E71" w:rsidRDefault="00C45E71" w:rsidP="00C45E71">
      <w:pPr>
        <w:spacing w:after="160" w:line="256" w:lineRule="auto"/>
        <w:ind w:left="993" w:hanging="10"/>
        <w:rPr>
          <w:rFonts w:ascii="Arial" w:eastAsiaTheme="minorHAnsi" w:hAnsi="Arial" w:cs="Arial"/>
          <w:sz w:val="20"/>
          <w:szCs w:val="20"/>
          <w:lang w:eastAsia="en-US"/>
        </w:rPr>
      </w:pPr>
    </w:p>
    <w:p w:rsidR="00C45E71" w:rsidRDefault="00C45E71" w:rsidP="00C45E71">
      <w:pPr>
        <w:spacing w:after="160" w:line="256" w:lineRule="auto"/>
        <w:ind w:left="993" w:hanging="10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C45E71" w:rsidRPr="00870AAA" w:rsidTr="005306D2">
        <w:trPr>
          <w:trHeight w:val="284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  <w:t>B.2 FORMULACIÓN TÉCNICA</w:t>
            </w:r>
          </w:p>
        </w:tc>
      </w:tr>
      <w:tr w:rsidR="00C45E71" w:rsidRPr="00870AAA" w:rsidTr="005306D2">
        <w:trPr>
          <w:trHeight w:val="2059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284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  <w:t>1.OBJETIVOS, RESULTADOS  Y ACTIVIDADES</w:t>
            </w:r>
          </w:p>
        </w:tc>
      </w:tr>
      <w:tr w:rsidR="00C45E71" w:rsidRPr="00870AAA" w:rsidTr="005306D2">
        <w:trPr>
          <w:trHeight w:val="284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1.1.OBJETIVO GENERAL</w:t>
            </w:r>
          </w:p>
        </w:tc>
      </w:tr>
      <w:tr w:rsidR="00C45E71" w:rsidRPr="00870AAA" w:rsidTr="005306D2">
        <w:trPr>
          <w:trHeight w:val="1363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284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1.2 OBJETIVO(S) ESPECÍFICO(S) (añadir tantos como se consideren)</w:t>
            </w:r>
          </w:p>
        </w:tc>
      </w:tr>
      <w:tr w:rsidR="00C45E71" w:rsidRPr="00870AAA" w:rsidTr="005306D2">
        <w:trPr>
          <w:trHeight w:val="284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OBJETIVO ESPECÍFICO 1:</w:t>
            </w:r>
          </w:p>
        </w:tc>
      </w:tr>
      <w:tr w:rsidR="00C45E71" w:rsidRPr="00870AAA" w:rsidTr="005306D2">
        <w:trPr>
          <w:trHeight w:val="786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Descripción:</w:t>
            </w:r>
          </w:p>
          <w:p w:rsidR="00C45E71" w:rsidRPr="00870AAA" w:rsidRDefault="00C45E71" w:rsidP="005306D2">
            <w:pPr>
              <w:suppressAutoHyphens/>
              <w:autoSpaceDN w:val="0"/>
              <w:spacing w:before="24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814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Indicadores:</w:t>
            </w:r>
          </w:p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824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Fuentes de verificación:</w:t>
            </w:r>
          </w:p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287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uppressAutoHyphens/>
              <w:autoSpaceDN w:val="0"/>
              <w:ind w:left="171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RESULTADOS ESPERADOS DEL OBJETIVO ESPECÍFICO 1.</w:t>
            </w:r>
          </w:p>
        </w:tc>
      </w:tr>
      <w:tr w:rsidR="00C45E71" w:rsidRPr="00870AAA" w:rsidTr="005306D2">
        <w:trPr>
          <w:trHeight w:val="150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uppressAutoHyphens/>
              <w:autoSpaceDN w:val="0"/>
              <w:ind w:left="171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RESULTADO 1.1.:</w:t>
            </w:r>
          </w:p>
        </w:tc>
      </w:tr>
      <w:tr w:rsidR="00C45E71" w:rsidRPr="00870AAA" w:rsidTr="005306D2">
        <w:trPr>
          <w:trHeight w:val="605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Descripción.</w:t>
            </w:r>
          </w:p>
        </w:tc>
      </w:tr>
      <w:tr w:rsidR="00C45E71" w:rsidRPr="00870AAA" w:rsidTr="005306D2">
        <w:trPr>
          <w:trHeight w:val="544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Indicadores.</w:t>
            </w:r>
          </w:p>
        </w:tc>
      </w:tr>
      <w:tr w:rsidR="00C45E71" w:rsidRPr="00870AAA" w:rsidTr="005306D2">
        <w:trPr>
          <w:trHeight w:val="694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Fuentes de verificación.</w:t>
            </w:r>
          </w:p>
        </w:tc>
      </w:tr>
      <w:tr w:rsidR="00C45E71" w:rsidRPr="00870AAA" w:rsidTr="005306D2">
        <w:trPr>
          <w:trHeight w:val="150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uppressAutoHyphens/>
              <w:autoSpaceDN w:val="0"/>
              <w:ind w:left="171"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RESULTADO 1.2.:</w:t>
            </w:r>
          </w:p>
        </w:tc>
      </w:tr>
      <w:tr w:rsidR="00C45E71" w:rsidRPr="00870AAA" w:rsidTr="005306D2">
        <w:trPr>
          <w:trHeight w:val="748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Descripción.</w:t>
            </w:r>
          </w:p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Indicadores.</w:t>
            </w:r>
          </w:p>
        </w:tc>
      </w:tr>
      <w:tr w:rsidR="00C45E71" w:rsidRPr="00870AAA" w:rsidTr="005306D2">
        <w:trPr>
          <w:trHeight w:val="702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Fuentes de verificación.</w:t>
            </w:r>
          </w:p>
          <w:p w:rsidR="00C45E71" w:rsidRPr="00870AAA" w:rsidRDefault="00C45E71" w:rsidP="005306D2">
            <w:pPr>
              <w:suppressAutoHyphens/>
              <w:autoSpaceDN w:val="0"/>
              <w:ind w:left="171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ACTUACIONES PROPUESTAS PARA EL RESULTADO 1.1:</w:t>
            </w:r>
          </w:p>
        </w:tc>
      </w:tr>
      <w:tr w:rsidR="00C45E71" w:rsidRPr="00870AAA" w:rsidTr="005306D2">
        <w:trPr>
          <w:trHeight w:val="135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ACTIVIDAD 1.1.1:</w:t>
            </w:r>
          </w:p>
        </w:tc>
      </w:tr>
      <w:tr w:rsidR="00C45E71" w:rsidRPr="00870AAA" w:rsidTr="005306D2">
        <w:trPr>
          <w:trHeight w:val="493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Descripción y metodología</w:t>
            </w:r>
          </w:p>
        </w:tc>
      </w:tr>
      <w:tr w:rsidR="00C45E71" w:rsidRPr="00870AAA" w:rsidTr="005306D2">
        <w:trPr>
          <w:trHeight w:val="180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Recursos humanos y materiales.</w:t>
            </w:r>
          </w:p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205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ACTIVIDAD 1.1.2:</w:t>
            </w:r>
          </w:p>
        </w:tc>
      </w:tr>
      <w:tr w:rsidR="00C45E71" w:rsidRPr="00870AAA" w:rsidTr="005306D2">
        <w:trPr>
          <w:trHeight w:val="523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Descripción y metodología</w:t>
            </w:r>
          </w:p>
        </w:tc>
      </w:tr>
      <w:tr w:rsidR="00C45E71" w:rsidRPr="00870AAA" w:rsidTr="005306D2">
        <w:trPr>
          <w:trHeight w:val="597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Recursos humanos y materiales.</w:t>
            </w:r>
          </w:p>
          <w:p w:rsidR="00C45E71" w:rsidRPr="00870AAA" w:rsidRDefault="00C45E71" w:rsidP="005306D2">
            <w:pPr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342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ACTUACIONES PROPUESTAS PARA EL RESULTADO 1.2:</w:t>
            </w:r>
          </w:p>
        </w:tc>
      </w:tr>
      <w:tr w:rsidR="00C45E71" w:rsidRPr="00870AAA" w:rsidTr="005306D2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ACTIVIDAD 1.2.1</w:t>
            </w: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:</w:t>
            </w:r>
          </w:p>
        </w:tc>
      </w:tr>
      <w:tr w:rsidR="00C45E71" w:rsidRPr="00870AAA" w:rsidTr="005306D2">
        <w:trPr>
          <w:trHeight w:val="826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Descripción y metodología</w:t>
            </w:r>
          </w:p>
        </w:tc>
      </w:tr>
      <w:tr w:rsidR="00C45E71" w:rsidRPr="00870AAA" w:rsidTr="005306D2">
        <w:trPr>
          <w:trHeight w:val="702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Recursos humanos y materiales.</w:t>
            </w:r>
          </w:p>
          <w:p w:rsidR="00C45E71" w:rsidRPr="00870AAA" w:rsidRDefault="00C45E71" w:rsidP="005306D2">
            <w:pPr>
              <w:suppressAutoHyphens/>
              <w:autoSpaceDN w:val="0"/>
              <w:ind w:left="171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150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ACTIVIDAD 1.2.2:</w:t>
            </w:r>
          </w:p>
        </w:tc>
      </w:tr>
      <w:tr w:rsidR="00C45E71" w:rsidRPr="00870AAA" w:rsidTr="005306D2">
        <w:trPr>
          <w:trHeight w:val="730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Descripción y metodología</w:t>
            </w:r>
          </w:p>
        </w:tc>
      </w:tr>
      <w:tr w:rsidR="00C45E71" w:rsidRPr="00870AAA" w:rsidTr="005306D2">
        <w:trPr>
          <w:trHeight w:val="570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Recursos humanos y materiales.</w:t>
            </w:r>
          </w:p>
          <w:p w:rsidR="00C45E71" w:rsidRPr="00870AAA" w:rsidRDefault="00C45E71" w:rsidP="005306D2">
            <w:pPr>
              <w:suppressAutoHyphens/>
              <w:autoSpaceDN w:val="0"/>
              <w:ind w:left="171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284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OBJETIVO ESPECÍFICO 2:</w:t>
            </w:r>
          </w:p>
        </w:tc>
      </w:tr>
      <w:tr w:rsidR="00C45E71" w:rsidRPr="00870AAA" w:rsidTr="005306D2">
        <w:trPr>
          <w:trHeight w:val="786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Descripción:</w:t>
            </w:r>
          </w:p>
          <w:p w:rsidR="00C45E71" w:rsidRPr="00870AAA" w:rsidRDefault="00C45E71" w:rsidP="005306D2">
            <w:pPr>
              <w:suppressAutoHyphens/>
              <w:autoSpaceDN w:val="0"/>
              <w:spacing w:before="24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814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Indicadores:</w:t>
            </w:r>
          </w:p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824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Fuentes de verificación:</w:t>
            </w:r>
          </w:p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287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uppressAutoHyphens/>
              <w:autoSpaceDN w:val="0"/>
              <w:ind w:left="171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RESULTADOS ESPERADOS DEL OBJETIVO ESPECÍFICO 2.</w:t>
            </w:r>
          </w:p>
        </w:tc>
      </w:tr>
      <w:tr w:rsidR="00C45E71" w:rsidRPr="00870AAA" w:rsidTr="005306D2">
        <w:trPr>
          <w:trHeight w:val="150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uppressAutoHyphens/>
              <w:autoSpaceDN w:val="0"/>
              <w:ind w:left="171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RESULTADO 2.1.:</w:t>
            </w:r>
          </w:p>
        </w:tc>
      </w:tr>
      <w:tr w:rsidR="00C45E71" w:rsidRPr="00870AAA" w:rsidTr="005306D2">
        <w:trPr>
          <w:trHeight w:val="605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Descripción.</w:t>
            </w:r>
          </w:p>
        </w:tc>
      </w:tr>
      <w:tr w:rsidR="00C45E71" w:rsidRPr="00870AAA" w:rsidTr="005306D2">
        <w:trPr>
          <w:trHeight w:val="544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Indicadores.</w:t>
            </w:r>
          </w:p>
        </w:tc>
      </w:tr>
      <w:tr w:rsidR="00C45E71" w:rsidRPr="00870AAA" w:rsidTr="005306D2">
        <w:trPr>
          <w:trHeight w:val="694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Fuentes de verificación.</w:t>
            </w:r>
          </w:p>
        </w:tc>
      </w:tr>
      <w:tr w:rsidR="00C45E71" w:rsidRPr="00870AAA" w:rsidTr="005306D2">
        <w:trPr>
          <w:trHeight w:val="150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uppressAutoHyphens/>
              <w:autoSpaceDN w:val="0"/>
              <w:ind w:left="171"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RESULTADO 2.2.:</w:t>
            </w:r>
          </w:p>
        </w:tc>
      </w:tr>
      <w:tr w:rsidR="00C45E71" w:rsidRPr="00870AAA" w:rsidTr="005306D2">
        <w:trPr>
          <w:trHeight w:val="748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Descripción:</w:t>
            </w:r>
          </w:p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Indicadores.</w:t>
            </w:r>
          </w:p>
        </w:tc>
      </w:tr>
      <w:tr w:rsidR="00C45E71" w:rsidRPr="00870AAA" w:rsidTr="005306D2">
        <w:trPr>
          <w:trHeight w:val="702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Fuentes de verificación.</w:t>
            </w:r>
          </w:p>
          <w:p w:rsidR="00C45E71" w:rsidRPr="00870AAA" w:rsidRDefault="00C45E71" w:rsidP="005306D2">
            <w:pPr>
              <w:suppressAutoHyphens/>
              <w:autoSpaceDN w:val="0"/>
              <w:ind w:left="171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ACTUACIONES PROPUESTAS PARA EL RESULTADO 2.1:</w:t>
            </w:r>
          </w:p>
          <w:p w:rsidR="00C45E71" w:rsidRPr="00870AAA" w:rsidRDefault="00C45E71" w:rsidP="005306D2">
            <w:pPr>
              <w:suppressAutoHyphens/>
              <w:autoSpaceDN w:val="0"/>
              <w:ind w:left="171"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135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ACTIVIDAD 2.1.1:</w:t>
            </w:r>
          </w:p>
        </w:tc>
      </w:tr>
      <w:tr w:rsidR="00C45E71" w:rsidRPr="00870AAA" w:rsidTr="005306D2">
        <w:trPr>
          <w:trHeight w:val="493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Descripción y metodología</w:t>
            </w:r>
          </w:p>
        </w:tc>
      </w:tr>
      <w:tr w:rsidR="00C45E71" w:rsidRPr="00870AAA" w:rsidTr="005306D2">
        <w:trPr>
          <w:trHeight w:val="180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Recursos humanos y materiales.</w:t>
            </w:r>
          </w:p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205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ACTIVIDAD 2.1.2:</w:t>
            </w:r>
          </w:p>
        </w:tc>
      </w:tr>
      <w:tr w:rsidR="00C45E71" w:rsidRPr="00870AAA" w:rsidTr="005306D2">
        <w:trPr>
          <w:trHeight w:val="523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Descripción y metodología</w:t>
            </w:r>
          </w:p>
        </w:tc>
      </w:tr>
      <w:tr w:rsidR="00C45E71" w:rsidRPr="00870AAA" w:rsidTr="005306D2">
        <w:trPr>
          <w:trHeight w:val="597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Recursos humanos y materiales.</w:t>
            </w:r>
          </w:p>
          <w:p w:rsidR="00C45E71" w:rsidRPr="00870AAA" w:rsidRDefault="00C45E71" w:rsidP="005306D2">
            <w:pPr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553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ACTUACIONES PROPUESTAS PARA EL RESULTADO 2.2:</w:t>
            </w:r>
          </w:p>
        </w:tc>
      </w:tr>
      <w:tr w:rsidR="00C45E71" w:rsidRPr="00870AAA" w:rsidTr="005306D2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ACTIVIDAD 2.2.1</w:t>
            </w: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:</w:t>
            </w:r>
          </w:p>
        </w:tc>
      </w:tr>
      <w:tr w:rsidR="00C45E71" w:rsidRPr="00870AAA" w:rsidTr="005306D2">
        <w:trPr>
          <w:trHeight w:val="826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Descripción y metodología</w:t>
            </w:r>
          </w:p>
        </w:tc>
      </w:tr>
      <w:tr w:rsidR="00C45E71" w:rsidRPr="00870AAA" w:rsidTr="005306D2">
        <w:trPr>
          <w:trHeight w:val="702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Recursos humanos y materiales.</w:t>
            </w:r>
          </w:p>
          <w:p w:rsidR="00C45E71" w:rsidRPr="00870AAA" w:rsidRDefault="00C45E71" w:rsidP="005306D2">
            <w:pPr>
              <w:suppressAutoHyphens/>
              <w:autoSpaceDN w:val="0"/>
              <w:ind w:left="171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150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ACTIVIDAD 2.2.2:</w:t>
            </w:r>
          </w:p>
        </w:tc>
      </w:tr>
      <w:tr w:rsidR="00C45E71" w:rsidRPr="00870AAA" w:rsidTr="005306D2">
        <w:trPr>
          <w:trHeight w:val="730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Descripción y metodología</w:t>
            </w:r>
          </w:p>
        </w:tc>
      </w:tr>
      <w:tr w:rsidR="00C45E71" w:rsidRPr="00870AAA" w:rsidTr="005306D2">
        <w:trPr>
          <w:trHeight w:val="798"/>
        </w:trPr>
        <w:tc>
          <w:tcPr>
            <w:tcW w:w="500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tabs>
                <w:tab w:val="left" w:pos="981"/>
              </w:tabs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Recursos humanos y materiales.</w:t>
            </w:r>
          </w:p>
          <w:p w:rsidR="00C45E71" w:rsidRPr="00870AAA" w:rsidRDefault="00C45E71" w:rsidP="005306D2">
            <w:pPr>
              <w:suppressAutoHyphens/>
              <w:autoSpaceDN w:val="0"/>
              <w:ind w:left="171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</w:tbl>
    <w:p w:rsidR="00C45E71" w:rsidRDefault="00C45E71" w:rsidP="00C45E71">
      <w:pPr>
        <w:spacing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C45E71" w:rsidRDefault="00C45E71" w:rsidP="00C45E71">
      <w:pPr>
        <w:spacing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C45E71" w:rsidRDefault="00C45E71" w:rsidP="00C45E71">
      <w:pPr>
        <w:spacing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C45E71" w:rsidRDefault="00C45E71" w:rsidP="00C45E71">
      <w:pPr>
        <w:spacing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C45E71" w:rsidRPr="00870AAA" w:rsidRDefault="00C45E71" w:rsidP="00C45E71">
      <w:pPr>
        <w:spacing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  <w:sectPr w:rsidR="00C45E71" w:rsidRPr="00870AAA" w:rsidSect="005306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3062" w:right="1701" w:bottom="-794" w:left="1701" w:header="709" w:footer="709" w:gutter="0"/>
          <w:cols w:space="720"/>
        </w:sect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02"/>
      </w:tblGrid>
      <w:tr w:rsidR="00C45E71" w:rsidRPr="00870AAA" w:rsidTr="005306D2">
        <w:trPr>
          <w:trHeight w:val="284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1.3 MATRIZ DE PLANIFICACIÓN</w:t>
            </w:r>
          </w:p>
        </w:tc>
      </w:tr>
    </w:tbl>
    <w:tbl>
      <w:tblPr>
        <w:tblStyle w:val="TableGrid"/>
        <w:tblW w:w="5000" w:type="pct"/>
        <w:tblInd w:w="0" w:type="dxa"/>
        <w:tblCellMar>
          <w:top w:w="58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2067"/>
        <w:gridCol w:w="2188"/>
        <w:gridCol w:w="2959"/>
        <w:gridCol w:w="4316"/>
      </w:tblGrid>
      <w:tr w:rsidR="00C45E71" w:rsidRPr="00870AAA" w:rsidTr="005306D2">
        <w:trPr>
          <w:trHeight w:val="745"/>
        </w:trPr>
        <w:tc>
          <w:tcPr>
            <w:tcW w:w="47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45E71" w:rsidRPr="00870AAA" w:rsidRDefault="00C45E71" w:rsidP="005306D2">
            <w:pPr>
              <w:ind w:left="56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C45E71" w:rsidRPr="00870AAA" w:rsidRDefault="00C45E71" w:rsidP="005306D2">
            <w:pPr>
              <w:ind w:left="14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sz w:val="20"/>
                <w:szCs w:val="20"/>
              </w:rPr>
              <w:t>Resumen</w:t>
            </w:r>
          </w:p>
          <w:p w:rsidR="00C45E71" w:rsidRPr="00870AAA" w:rsidRDefault="00C45E71" w:rsidP="005306D2">
            <w:pPr>
              <w:ind w:left="6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sz w:val="20"/>
                <w:szCs w:val="20"/>
              </w:rPr>
              <w:t>descriptivo</w:t>
            </w:r>
          </w:p>
        </w:tc>
        <w:tc>
          <w:tcPr>
            <w:tcW w:w="860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C45E71" w:rsidRPr="00870AAA" w:rsidRDefault="00C45E71" w:rsidP="005306D2">
            <w:pPr>
              <w:ind w:left="1" w:firstLine="107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  <w:r w:rsidRPr="00870AAA">
              <w:rPr>
                <w:rFonts w:ascii="Arial" w:hAnsi="Arial" w:cs="Arial"/>
                <w:b/>
                <w:sz w:val="20"/>
                <w:szCs w:val="20"/>
              </w:rPr>
              <w:br/>
              <w:t>objetivamente verificables</w:t>
            </w:r>
          </w:p>
        </w:tc>
        <w:tc>
          <w:tcPr>
            <w:tcW w:w="1161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C45E71" w:rsidRPr="00870AAA" w:rsidRDefault="00C45E71" w:rsidP="005306D2">
            <w:pPr>
              <w:ind w:left="34" w:firstLine="4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sz w:val="20"/>
                <w:szCs w:val="20"/>
              </w:rPr>
              <w:t>Fuentes de verificación</w:t>
            </w:r>
          </w:p>
        </w:tc>
        <w:tc>
          <w:tcPr>
            <w:tcW w:w="1691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C45E71" w:rsidRPr="00870AAA" w:rsidRDefault="00C45E71" w:rsidP="005306D2">
            <w:pPr>
              <w:ind w:left="34" w:firstLine="45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70AAA">
              <w:rPr>
                <w:rFonts w:ascii="Arial" w:eastAsiaTheme="minorEastAsia" w:hAnsi="Arial" w:cs="Arial"/>
                <w:b/>
                <w:sz w:val="20"/>
                <w:szCs w:val="20"/>
              </w:rPr>
              <w:t>Hipótesis o factores externos</w:t>
            </w:r>
          </w:p>
        </w:tc>
      </w:tr>
      <w:tr w:rsidR="00C45E71" w:rsidRPr="00870AAA" w:rsidTr="005306D2">
        <w:trPr>
          <w:trHeight w:val="1067"/>
        </w:trPr>
        <w:tc>
          <w:tcPr>
            <w:tcW w:w="47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C45E71" w:rsidRPr="00870AAA" w:rsidRDefault="00C45E71" w:rsidP="005306D2">
            <w:pPr>
              <w:ind w:left="-99" w:right="22" w:firstLine="16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 w:rsidRPr="00870AAA">
              <w:rPr>
                <w:rFonts w:ascii="Arial" w:hAnsi="Arial" w:cs="Arial"/>
                <w:b/>
                <w:sz w:val="20"/>
                <w:szCs w:val="20"/>
              </w:rPr>
              <w:br/>
              <w:t>general</w:t>
            </w:r>
          </w:p>
        </w:tc>
        <w:tc>
          <w:tcPr>
            <w:tcW w:w="813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526"/>
        </w:trPr>
        <w:tc>
          <w:tcPr>
            <w:tcW w:w="47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C45E71" w:rsidRPr="00870AAA" w:rsidRDefault="00C45E71" w:rsidP="005306D2">
            <w:pPr>
              <w:ind w:left="-99" w:right="22" w:firstLine="16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813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1073"/>
        </w:trPr>
        <w:tc>
          <w:tcPr>
            <w:tcW w:w="475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C45E71" w:rsidRPr="00870AAA" w:rsidRDefault="00C45E71" w:rsidP="005306D2">
            <w:pPr>
              <w:ind w:left="-99" w:right="22" w:firstLine="16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sz w:val="20"/>
                <w:szCs w:val="20"/>
              </w:rPr>
              <w:t>Resultados</w:t>
            </w:r>
          </w:p>
        </w:tc>
        <w:tc>
          <w:tcPr>
            <w:tcW w:w="813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366"/>
        </w:trPr>
        <w:tc>
          <w:tcPr>
            <w:tcW w:w="475" w:type="pct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C45E71" w:rsidRPr="00870AAA" w:rsidRDefault="00C45E71" w:rsidP="005306D2">
            <w:pPr>
              <w:ind w:left="-99" w:right="22" w:firstLine="16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70AAA">
              <w:rPr>
                <w:rFonts w:ascii="Arial" w:eastAsiaTheme="minorEastAsia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813" w:type="pct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C45E71" w:rsidRPr="00870AAA" w:rsidRDefault="00C45E71" w:rsidP="005306D2">
            <w:pPr>
              <w:ind w:left="1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70AAA">
              <w:rPr>
                <w:rFonts w:ascii="Arial" w:eastAsiaTheme="minorEastAsia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1161" w:type="pct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  <w:hideMark/>
          </w:tcPr>
          <w:p w:rsidR="00C45E71" w:rsidRPr="00870AAA" w:rsidRDefault="00C45E71" w:rsidP="005306D2">
            <w:pPr>
              <w:ind w:left="1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70AAA">
              <w:rPr>
                <w:rFonts w:ascii="Arial" w:eastAsiaTheme="minorEastAsia" w:hAnsi="Arial" w:cs="Arial"/>
                <w:b/>
                <w:sz w:val="20"/>
                <w:szCs w:val="20"/>
              </w:rPr>
              <w:t>Costes</w:t>
            </w:r>
          </w:p>
        </w:tc>
        <w:tc>
          <w:tcPr>
            <w:tcW w:w="1691" w:type="pct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C45E71" w:rsidRPr="00870AAA" w:rsidRDefault="00C45E71" w:rsidP="005306D2">
            <w:pPr>
              <w:ind w:left="1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537"/>
        </w:trPr>
        <w:tc>
          <w:tcPr>
            <w:tcW w:w="0" w:type="auto"/>
            <w:vMerge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C45E71" w:rsidRPr="00870AAA" w:rsidRDefault="00C45E71" w:rsidP="005306D2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C45E71" w:rsidRPr="00870AAA" w:rsidRDefault="00C45E71" w:rsidP="005306D2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91" w:type="pct"/>
            <w:vMerge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center"/>
            <w:hideMark/>
          </w:tcPr>
          <w:p w:rsidR="00C45E71" w:rsidRPr="00870AAA" w:rsidRDefault="00C45E71" w:rsidP="005306D2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293"/>
        </w:trPr>
        <w:tc>
          <w:tcPr>
            <w:tcW w:w="0" w:type="auto"/>
            <w:vMerge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C45E71" w:rsidRPr="00870AAA" w:rsidRDefault="00C45E71" w:rsidP="005306D2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C45E71" w:rsidRPr="00870AAA" w:rsidRDefault="00C45E71" w:rsidP="005306D2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C45E71" w:rsidRPr="00870AAA" w:rsidRDefault="00C45E71" w:rsidP="005306D2">
            <w:pPr>
              <w:ind w:left="1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70AAA">
              <w:rPr>
                <w:rFonts w:ascii="Arial" w:eastAsiaTheme="minorEastAsia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C45E71" w:rsidRPr="00870AAA" w:rsidRDefault="00C45E71" w:rsidP="005306D2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537"/>
        </w:trPr>
        <w:tc>
          <w:tcPr>
            <w:tcW w:w="0" w:type="auto"/>
            <w:vMerge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C45E71" w:rsidRPr="00870AAA" w:rsidRDefault="00C45E71" w:rsidP="005306D2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C45E71" w:rsidRPr="00870AAA" w:rsidRDefault="00C45E71" w:rsidP="005306D2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C45E71" w:rsidRPr="00870AAA" w:rsidRDefault="00C45E71" w:rsidP="005306D2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45E71" w:rsidRDefault="00C45E71" w:rsidP="005306D2">
            <w:pPr>
              <w:ind w:left="1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C45E71" w:rsidRDefault="00C45E71" w:rsidP="005306D2">
            <w:pPr>
              <w:ind w:left="1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C45E71" w:rsidRDefault="00C45E71" w:rsidP="005306D2">
            <w:pPr>
              <w:ind w:left="1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C45E71" w:rsidRPr="00870AAA" w:rsidRDefault="00C45E71" w:rsidP="005306D2">
            <w:pPr>
              <w:ind w:left="1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02"/>
      </w:tblGrid>
      <w:tr w:rsidR="00C45E71" w:rsidRPr="00870AAA" w:rsidTr="005306D2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  <w:t>1.4.-EJECUCIÓN (actividades y recursos)</w:t>
            </w:r>
          </w:p>
        </w:tc>
      </w:tr>
      <w:tr w:rsidR="00C45E71" w:rsidRPr="00870AAA" w:rsidTr="005306D2">
        <w:trPr>
          <w:trHeight w:val="284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kern w:val="3"/>
                <w:sz w:val="20"/>
                <w:szCs w:val="20"/>
              </w:rPr>
              <w:t>1.4.1. Plan de ejecución con relación de actividades y cronograma preciso*.</w:t>
            </w:r>
          </w:p>
        </w:tc>
      </w:tr>
    </w:tbl>
    <w:p w:rsidR="00C45E71" w:rsidRPr="00870AAA" w:rsidRDefault="00C45E71" w:rsidP="00C45E71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4"/>
        <w:gridCol w:w="843"/>
        <w:gridCol w:w="843"/>
        <w:gridCol w:w="845"/>
        <w:gridCol w:w="842"/>
        <w:gridCol w:w="845"/>
        <w:gridCol w:w="842"/>
        <w:gridCol w:w="842"/>
        <w:gridCol w:w="845"/>
        <w:gridCol w:w="842"/>
        <w:gridCol w:w="845"/>
        <w:gridCol w:w="842"/>
        <w:gridCol w:w="842"/>
      </w:tblGrid>
      <w:tr w:rsidR="00C45E71" w:rsidRPr="00870AAA" w:rsidTr="005306D2">
        <w:trPr>
          <w:trHeight w:val="509"/>
        </w:trPr>
        <w:tc>
          <w:tcPr>
            <w:tcW w:w="5000" w:type="pct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iCs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Plan de ejecución con relación de actividades y cronograma preciso</w:t>
            </w:r>
          </w:p>
        </w:tc>
      </w:tr>
      <w:tr w:rsidR="00C45E71" w:rsidRPr="00870AAA" w:rsidTr="005306D2">
        <w:trPr>
          <w:trHeight w:val="66"/>
        </w:trPr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Actividades/Meses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45E71" w:rsidRPr="00870AAA" w:rsidRDefault="00C45E71" w:rsidP="005306D2">
            <w:pPr>
              <w:spacing w:after="160" w:line="25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45E71" w:rsidRPr="00870AAA" w:rsidRDefault="00C45E71" w:rsidP="005306D2">
            <w:pPr>
              <w:spacing w:after="160" w:line="25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45E71" w:rsidRPr="00870AAA" w:rsidRDefault="00C45E71" w:rsidP="005306D2">
            <w:pPr>
              <w:spacing w:after="160" w:line="25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45E71" w:rsidRPr="00870AAA" w:rsidRDefault="00C45E71" w:rsidP="005306D2">
            <w:pPr>
              <w:spacing w:after="160" w:line="25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45E71" w:rsidRPr="00870AAA" w:rsidRDefault="00C45E71" w:rsidP="005306D2">
            <w:pPr>
              <w:spacing w:after="160" w:line="25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45E71" w:rsidRPr="00870AAA" w:rsidRDefault="00C45E71" w:rsidP="005306D2">
            <w:pPr>
              <w:spacing w:after="160" w:line="25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45E71" w:rsidRPr="00870AAA" w:rsidRDefault="00C45E71" w:rsidP="005306D2">
            <w:pPr>
              <w:spacing w:after="160" w:line="25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45E71" w:rsidRPr="00870AAA" w:rsidRDefault="00C45E71" w:rsidP="005306D2">
            <w:pPr>
              <w:spacing w:after="160" w:line="25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45E71" w:rsidRPr="00870AAA" w:rsidRDefault="00C45E71" w:rsidP="005306D2">
            <w:pPr>
              <w:spacing w:after="160" w:line="25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45E71" w:rsidRPr="00870AAA" w:rsidRDefault="00C45E71" w:rsidP="005306D2">
            <w:pPr>
              <w:spacing w:after="160" w:line="25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45E71" w:rsidRPr="00870AAA" w:rsidRDefault="00C45E71" w:rsidP="005306D2">
            <w:pPr>
              <w:spacing w:after="160" w:line="25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45E71" w:rsidRPr="00870AAA" w:rsidRDefault="00C45E71" w:rsidP="005306D2">
            <w:pPr>
              <w:spacing w:after="160" w:line="25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12</w:t>
            </w:r>
          </w:p>
        </w:tc>
      </w:tr>
      <w:tr w:rsidR="00C45E71" w:rsidRPr="00870AAA" w:rsidTr="005306D2">
        <w:trPr>
          <w:trHeight w:val="760"/>
        </w:trPr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45E71" w:rsidRPr="00870AAA" w:rsidTr="005306D2">
        <w:trPr>
          <w:trHeight w:val="760"/>
        </w:trPr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45E71" w:rsidRPr="00870AAA" w:rsidTr="005306D2">
        <w:trPr>
          <w:trHeight w:val="760"/>
        </w:trPr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45E71" w:rsidRPr="00870AAA" w:rsidTr="005306D2">
        <w:trPr>
          <w:trHeight w:val="760"/>
        </w:trPr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45E71" w:rsidRPr="00870AAA" w:rsidTr="005306D2">
        <w:trPr>
          <w:trHeight w:val="760"/>
        </w:trPr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45E71" w:rsidRPr="00870AAA" w:rsidTr="005306D2">
        <w:trPr>
          <w:trHeight w:val="760"/>
        </w:trPr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E71" w:rsidRPr="00870AAA" w:rsidRDefault="00C45E71" w:rsidP="005306D2">
            <w:pPr>
              <w:spacing w:after="160" w:line="25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C45E71" w:rsidRPr="00870AAA" w:rsidRDefault="00C45E71" w:rsidP="00C45E71">
      <w:pPr>
        <w:suppressLineNumbers/>
        <w:suppressAutoHyphens/>
        <w:autoSpaceDN w:val="0"/>
        <w:spacing w:before="120" w:after="120"/>
        <w:textAlignment w:val="baseline"/>
        <w:rPr>
          <w:rFonts w:cs="Mangal"/>
          <w:i/>
          <w:iCs/>
          <w:kern w:val="3"/>
        </w:rPr>
      </w:pPr>
      <w:r w:rsidRPr="00870AAA">
        <w:rPr>
          <w:rFonts w:cs="Mangal"/>
          <w:i/>
          <w:iCs/>
          <w:kern w:val="3"/>
        </w:rPr>
        <w:tab/>
        <w:t>*Se añadirán al cuadro tantas casillas como meses se extienda la duración del proyecto</w:t>
      </w:r>
    </w:p>
    <w:p w:rsidR="00C45E71" w:rsidRPr="00870AAA" w:rsidRDefault="00C45E71" w:rsidP="00C45E71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rPr>
          <w:rFonts w:ascii="Arial" w:eastAsiaTheme="minorHAnsi" w:hAnsi="Arial" w:cs="Arial"/>
          <w:sz w:val="22"/>
          <w:szCs w:val="22"/>
          <w:lang w:eastAsia="en-US"/>
        </w:rPr>
      </w:pPr>
      <w:r w:rsidRPr="00870AAA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A47299F" wp14:editId="57149273">
            <wp:simplePos x="0" y="0"/>
            <wp:positionH relativeFrom="column">
              <wp:posOffset>480695</wp:posOffset>
            </wp:positionH>
            <wp:positionV relativeFrom="paragraph">
              <wp:posOffset>165100</wp:posOffset>
            </wp:positionV>
            <wp:extent cx="6515100" cy="404368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0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E71" w:rsidRPr="00870AAA" w:rsidRDefault="00C45E71" w:rsidP="00C45E71">
      <w:pPr>
        <w:rPr>
          <w:rFonts w:ascii="Arial" w:eastAsiaTheme="minorHAnsi" w:hAnsi="Arial" w:cs="Arial"/>
          <w:sz w:val="22"/>
          <w:szCs w:val="22"/>
          <w:lang w:eastAsia="en-US"/>
        </w:rPr>
        <w:sectPr w:rsidR="00C45E71" w:rsidRPr="00870AAA" w:rsidSect="005306D2">
          <w:headerReference w:type="default" r:id="rId17"/>
          <w:pgSz w:w="16838" w:h="11906" w:orient="landscape"/>
          <w:pgMar w:top="3175" w:right="2608" w:bottom="1701" w:left="1418" w:header="709" w:footer="709" w:gutter="0"/>
          <w:cols w:space="720"/>
          <w:docGrid w:linePitch="326"/>
        </w:sectPr>
      </w:pPr>
    </w:p>
    <w:tbl>
      <w:tblPr>
        <w:tblStyle w:val="Tablaconcuadrcula1"/>
        <w:tblW w:w="5090" w:type="pct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C45E71" w:rsidRPr="00870AAA" w:rsidTr="005306D2">
        <w:trPr>
          <w:trHeight w:val="3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  <w:t xml:space="preserve">B.3 CONTENIDO </w:t>
            </w:r>
          </w:p>
        </w:tc>
      </w:tr>
      <w:tr w:rsidR="00C45E71" w:rsidRPr="00870AAA" w:rsidTr="005306D2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45E71" w:rsidRPr="00870AAA" w:rsidRDefault="00C45E71" w:rsidP="005306D2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a) ¿Identifica</w:t>
            </w:r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la vinculación del proyecto con los ODS y las actividades asociadas a la consecución de dichos objetivos?</w:t>
            </w:r>
          </w:p>
        </w:tc>
      </w:tr>
      <w:tr w:rsidR="00C45E71" w:rsidRPr="00870AAA" w:rsidTr="005306D2">
        <w:trPr>
          <w:trHeight w:val="1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1" w:rsidRPr="00870AAA" w:rsidRDefault="00C45E71" w:rsidP="005306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5E71" w:rsidRPr="00870AAA" w:rsidTr="005306D2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45E71" w:rsidRPr="00870AAA" w:rsidRDefault="00C45E71" w:rsidP="005306D2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b) ¿El proyecto da continuidad a otras intervenciones del solicitante o se integran en sus estrategias de cooperación al desarrollo?</w:t>
            </w:r>
          </w:p>
        </w:tc>
      </w:tr>
      <w:tr w:rsidR="00C45E71" w:rsidRPr="00870AAA" w:rsidTr="005306D2">
        <w:trPr>
          <w:trHeight w:val="13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1" w:rsidRPr="00870AAA" w:rsidRDefault="00C45E71" w:rsidP="005306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5E71" w:rsidRPr="00870AAA" w:rsidTr="005306D2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45E71" w:rsidRPr="00870AAA" w:rsidRDefault="00C45E71" w:rsidP="005306D2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c)¿La entidad aporta un plan de difusión y comunicación del proyecto? (</w:t>
            </w:r>
            <w:r w:rsidRPr="00870AA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aportar plan)</w:t>
            </w:r>
          </w:p>
        </w:tc>
      </w:tr>
      <w:tr w:rsidR="00C45E71" w:rsidRPr="00870AAA" w:rsidTr="005306D2">
        <w:trPr>
          <w:trHeight w:val="14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1" w:rsidRPr="00870AAA" w:rsidRDefault="00C45E71" w:rsidP="005306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45E71" w:rsidRPr="00870AAA" w:rsidRDefault="00C45E71" w:rsidP="00C45E71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laconcuadrcula1"/>
        <w:tblW w:w="5090" w:type="pct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C45E71" w:rsidRPr="00870AAA" w:rsidTr="005306D2">
        <w:trPr>
          <w:trHeight w:val="3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  <w:t xml:space="preserve">B.4 VALORACIÓN ECONÓMICA </w:t>
            </w:r>
          </w:p>
        </w:tc>
      </w:tr>
      <w:tr w:rsidR="00C45E71" w:rsidRPr="00870AAA" w:rsidTr="005306D2">
        <w:trPr>
          <w:trHeight w:val="11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</w:p>
        </w:tc>
      </w:tr>
    </w:tbl>
    <w:p w:rsidR="00C45E71" w:rsidRPr="00870AAA" w:rsidRDefault="00C45E71" w:rsidP="00C45E71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laconcuadrcula1"/>
        <w:tblW w:w="5090" w:type="pct"/>
        <w:tblInd w:w="-5" w:type="dxa"/>
        <w:tblLook w:val="04A0" w:firstRow="1" w:lastRow="0" w:firstColumn="1" w:lastColumn="0" w:noHBand="0" w:noVBand="1"/>
      </w:tblPr>
      <w:tblGrid>
        <w:gridCol w:w="3687"/>
        <w:gridCol w:w="4960"/>
      </w:tblGrid>
      <w:tr w:rsidR="00C45E71" w:rsidRPr="00870AAA" w:rsidTr="005306D2">
        <w:trPr>
          <w:trHeight w:val="3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  <w:t xml:space="preserve">B.5 POBLACIÓN DESTINATARIA </w:t>
            </w:r>
          </w:p>
        </w:tc>
      </w:tr>
      <w:tr w:rsidR="00C45E71" w:rsidRPr="00870AAA" w:rsidTr="005306D2">
        <w:trPr>
          <w:trHeight w:val="7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45E71" w:rsidRPr="00870AAA" w:rsidRDefault="00C45E71" w:rsidP="005306D2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a) ¿La población destinataria está claramente identificada (edad, género, pertenencia a colectivos específicos?</w:t>
            </w:r>
          </w:p>
        </w:tc>
      </w:tr>
      <w:tr w:rsidR="00C45E71" w:rsidRPr="00870AAA" w:rsidTr="005306D2">
        <w:trPr>
          <w:trHeight w:val="402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45E71" w:rsidRPr="00870AAA" w:rsidRDefault="00C45E71" w:rsidP="005306D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Destinatarios directos del proyecto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1" w:rsidRPr="00870AAA" w:rsidRDefault="00C45E71" w:rsidP="005306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45E71" w:rsidRPr="00870AAA" w:rsidTr="005306D2">
        <w:trPr>
          <w:trHeight w:val="42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45E71" w:rsidRPr="00870AAA" w:rsidRDefault="00C45E71" w:rsidP="005306D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Destinatarios indirectos de proyecto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1" w:rsidRPr="00870AAA" w:rsidRDefault="00C45E71" w:rsidP="005306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45E71" w:rsidRPr="00870AAA" w:rsidTr="005306D2">
        <w:trPr>
          <w:trHeight w:val="12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71" w:rsidRPr="00870AAA" w:rsidRDefault="00C45E71" w:rsidP="005306D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Descripción </w:t>
            </w:r>
          </w:p>
        </w:tc>
      </w:tr>
      <w:tr w:rsidR="00C45E71" w:rsidRPr="00870AAA" w:rsidTr="005306D2">
        <w:trPr>
          <w:trHeight w:val="5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45E71" w:rsidRPr="00870AAA" w:rsidRDefault="00C45E71" w:rsidP="005306D2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b) Criterios para la selección (o exclusión) de las personas destinatarias.</w:t>
            </w:r>
          </w:p>
          <w:p w:rsidR="00C45E71" w:rsidRPr="00870AAA" w:rsidRDefault="00C45E71" w:rsidP="005306D2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45E71" w:rsidRPr="00870AAA" w:rsidTr="005306D2">
        <w:trPr>
          <w:trHeight w:val="11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1" w:rsidRPr="00870AAA" w:rsidRDefault="00C45E71" w:rsidP="005306D2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45E71" w:rsidRPr="00870AAA" w:rsidTr="005306D2">
        <w:trPr>
          <w:trHeight w:val="3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45E71" w:rsidRPr="00870AAA" w:rsidRDefault="00C45E71" w:rsidP="005306D2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c) ¿Se han priorizado colectivos de especial vulnerabilidad (mujeres, niños, personas mayores)?</w:t>
            </w:r>
          </w:p>
        </w:tc>
      </w:tr>
      <w:tr w:rsidR="00C45E71" w:rsidRPr="00870AAA" w:rsidTr="005306D2">
        <w:trPr>
          <w:trHeight w:val="10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E71" w:rsidRPr="00870AAA" w:rsidRDefault="00C45E71" w:rsidP="005306D2">
            <w:pPr>
              <w:jc w:val="center"/>
              <w:rPr>
                <w:rFonts w:ascii="Segoe UI Symbol" w:eastAsiaTheme="minorHAnsi" w:hAnsi="Segoe UI Symbol" w:cs="Segoe UI Symbol"/>
                <w:sz w:val="18"/>
                <w:szCs w:val="18"/>
                <w:lang w:eastAsia="en-US"/>
              </w:rPr>
            </w:pPr>
          </w:p>
        </w:tc>
      </w:tr>
      <w:tr w:rsidR="00C45E71" w:rsidRPr="00870AAA" w:rsidTr="005306D2">
        <w:trPr>
          <w:trHeight w:val="5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45E71" w:rsidRPr="00870AAA" w:rsidRDefault="00C45E71" w:rsidP="005306D2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d) ¿Las personas destinarias participan en el diseño y/o ejecución del proyecto?</w:t>
            </w:r>
          </w:p>
        </w:tc>
      </w:tr>
      <w:tr w:rsidR="00C45E71" w:rsidRPr="00870AAA" w:rsidTr="005306D2">
        <w:trPr>
          <w:trHeight w:val="11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1" w:rsidRPr="00870AAA" w:rsidRDefault="00C45E71" w:rsidP="005306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45E71" w:rsidRPr="00870AAA" w:rsidRDefault="00C45E71" w:rsidP="00C45E71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laconcuadrcula1"/>
        <w:tblW w:w="5090" w:type="pct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C45E71" w:rsidRPr="00870AAA" w:rsidTr="005306D2">
        <w:trPr>
          <w:trHeight w:val="3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  <w:t xml:space="preserve">B.6 INTEGRACIÓN DE ENFOQUES TRANSVERSALES </w:t>
            </w:r>
          </w:p>
        </w:tc>
      </w:tr>
      <w:tr w:rsidR="00C45E71" w:rsidRPr="00870AAA" w:rsidTr="005306D2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45E71" w:rsidRPr="00870AAA" w:rsidRDefault="00C45E71" w:rsidP="005306D2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a) ¿El proyecto tiene en cuenta el enfoque de derechos humanos (EBDH)?</w:t>
            </w:r>
          </w:p>
        </w:tc>
      </w:tr>
      <w:tr w:rsidR="00C45E71" w:rsidRPr="00870AAA" w:rsidTr="005306D2">
        <w:trPr>
          <w:trHeight w:val="11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1" w:rsidRPr="00870AAA" w:rsidRDefault="00C45E71" w:rsidP="005306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5E71" w:rsidRPr="00870AAA" w:rsidTr="005306D2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45E71" w:rsidRPr="00870AAA" w:rsidRDefault="00C45E71" w:rsidP="005306D2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b) ¿El proyecto tiene en cuenta el enfoque de género?</w:t>
            </w:r>
          </w:p>
        </w:tc>
      </w:tr>
      <w:tr w:rsidR="00C45E71" w:rsidRPr="00870AAA" w:rsidTr="005306D2">
        <w:trPr>
          <w:trHeight w:val="11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1" w:rsidRPr="00870AAA" w:rsidRDefault="00C45E71" w:rsidP="005306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5E71" w:rsidRPr="00870AAA" w:rsidTr="005306D2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45E71" w:rsidRPr="00870AAA" w:rsidRDefault="00C45E71" w:rsidP="005306D2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c) ¿Promueve la sostenibilidad ambiental o al menos hay garantía de que no tendrá un impacto ambiental negativo?</w:t>
            </w:r>
          </w:p>
        </w:tc>
      </w:tr>
      <w:tr w:rsidR="00C45E71" w:rsidRPr="00870AAA" w:rsidTr="005306D2">
        <w:trPr>
          <w:trHeight w:val="1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1" w:rsidRPr="00870AAA" w:rsidRDefault="00C45E71" w:rsidP="005306D2">
            <w:pPr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</w:pPr>
          </w:p>
        </w:tc>
      </w:tr>
      <w:tr w:rsidR="00C45E71" w:rsidRPr="00870AAA" w:rsidTr="005306D2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45E71" w:rsidRPr="00870AAA" w:rsidRDefault="00C45E71" w:rsidP="005306D2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bookmarkStart w:id="1" w:name="_Hlk76624094"/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d) ¿Promueve el comercio justo y el consumo responsable?</w:t>
            </w:r>
          </w:p>
        </w:tc>
      </w:tr>
      <w:tr w:rsidR="00C45E71" w:rsidRPr="00870AAA" w:rsidTr="005306D2">
        <w:trPr>
          <w:trHeight w:val="12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1" w:rsidRPr="00870AAA" w:rsidRDefault="00C45E71" w:rsidP="005306D2">
            <w:pPr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</w:pPr>
          </w:p>
        </w:tc>
      </w:tr>
      <w:tr w:rsidR="00C45E71" w:rsidRPr="00870AAA" w:rsidTr="005306D2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45E71" w:rsidRPr="00870AAA" w:rsidRDefault="00C45E71" w:rsidP="005306D2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e) ¿Promueve el buen gobierno, el fortalecimiento institucional, democrático y del a sociedad civil?</w:t>
            </w:r>
          </w:p>
        </w:tc>
      </w:tr>
      <w:tr w:rsidR="00C45E71" w:rsidRPr="00870AAA" w:rsidTr="005306D2">
        <w:trPr>
          <w:trHeight w:val="1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1" w:rsidRPr="00870AAA" w:rsidRDefault="00C45E71" w:rsidP="005306D2">
            <w:pPr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</w:pPr>
          </w:p>
        </w:tc>
      </w:tr>
      <w:tr w:rsidR="00C45E71" w:rsidRPr="00870AAA" w:rsidTr="005306D2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45E71" w:rsidRPr="00870AAA" w:rsidRDefault="00C45E71" w:rsidP="005306D2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f) ¿El proyecto tiene en cuenta la promoción de los derechos de la infancia y adolescencia?</w:t>
            </w:r>
          </w:p>
        </w:tc>
      </w:tr>
      <w:tr w:rsidR="00C45E71" w:rsidRPr="00870AAA" w:rsidTr="005306D2">
        <w:trPr>
          <w:trHeight w:val="11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1" w:rsidRPr="00870AAA" w:rsidRDefault="00C45E71" w:rsidP="005306D2">
            <w:pPr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</w:pPr>
          </w:p>
        </w:tc>
      </w:tr>
      <w:bookmarkEnd w:id="1"/>
    </w:tbl>
    <w:p w:rsidR="00C45E71" w:rsidRPr="00870AAA" w:rsidRDefault="00C45E71" w:rsidP="00C45E71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laconcuadrcula1"/>
        <w:tblW w:w="5090" w:type="pct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C45E71" w:rsidRPr="00870AAA" w:rsidTr="005306D2">
        <w:trPr>
          <w:trHeight w:val="3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  <w:t xml:space="preserve">B.7 VIABILIDAD Y SOSTENIBILIDAD </w:t>
            </w:r>
          </w:p>
        </w:tc>
      </w:tr>
      <w:tr w:rsidR="00C45E71" w:rsidRPr="00870AAA" w:rsidTr="005306D2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45E71" w:rsidRPr="00870AAA" w:rsidRDefault="00C45E71" w:rsidP="005306D2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a) ¿Se dispone de la implicación y participación de alguna institución representativa del país donde se ejecuta el proyecto </w:t>
            </w:r>
            <w:r w:rsidRPr="00870AA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(se aportan cartas de apoyo)</w:t>
            </w:r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que refuerzan y garantizan su ejecución?</w:t>
            </w:r>
          </w:p>
        </w:tc>
      </w:tr>
      <w:tr w:rsidR="00C45E71" w:rsidRPr="00870AAA" w:rsidTr="005306D2">
        <w:trPr>
          <w:trHeight w:val="13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1" w:rsidRPr="00870AAA" w:rsidRDefault="00C45E71" w:rsidP="005306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5E71" w:rsidRPr="00870AAA" w:rsidTr="005306D2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45E71" w:rsidRPr="00870AAA" w:rsidRDefault="00C45E71" w:rsidP="005306D2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b) ¿La entidad se coordina con otros actores, ONGD locales, nacionales o agencias bilaterales o multilaterales?</w:t>
            </w:r>
          </w:p>
        </w:tc>
      </w:tr>
      <w:tr w:rsidR="00C45E71" w:rsidRPr="00870AAA" w:rsidTr="005306D2">
        <w:trPr>
          <w:trHeight w:val="12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1" w:rsidRPr="00870AAA" w:rsidRDefault="00C45E71" w:rsidP="005306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5E71" w:rsidRPr="00870AAA" w:rsidTr="005306D2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45E71" w:rsidRPr="00870AAA" w:rsidRDefault="00C45E71" w:rsidP="005306D2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c) Detalle de los factores de riesgo del proyecto con indicación del grado de probabilidad. ¿Se plantean alternativas?</w:t>
            </w:r>
          </w:p>
        </w:tc>
      </w:tr>
      <w:tr w:rsidR="00C45E71" w:rsidRPr="00870AAA" w:rsidTr="005306D2">
        <w:trPr>
          <w:trHeight w:val="11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1" w:rsidRPr="00870AAA" w:rsidRDefault="00C45E71" w:rsidP="005306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5E71" w:rsidRPr="00870AAA" w:rsidTr="005306D2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45E71" w:rsidRPr="00870AAA" w:rsidRDefault="00C45E71" w:rsidP="005306D2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d) Detalle de cómo los resultados del proyecto tendrán la capacidad de mantenerse en el tiempo</w:t>
            </w:r>
          </w:p>
        </w:tc>
      </w:tr>
      <w:tr w:rsidR="00C45E71" w:rsidRPr="00870AAA" w:rsidTr="005306D2">
        <w:trPr>
          <w:trHeight w:val="11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1" w:rsidRPr="00870AAA" w:rsidRDefault="00C45E71" w:rsidP="005306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45E71" w:rsidRDefault="00C45E71" w:rsidP="00C45E71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rPr>
          <w:rFonts w:ascii="Arial" w:eastAsiaTheme="minorHAnsi" w:hAnsi="Arial" w:cs="Arial"/>
          <w:sz w:val="22"/>
          <w:szCs w:val="22"/>
          <w:lang w:eastAsia="en-US"/>
        </w:rPr>
      </w:pPr>
    </w:p>
    <w:p w:rsidR="00C45E71" w:rsidRPr="00870AAA" w:rsidRDefault="00C45E71" w:rsidP="00C45E71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laconcuadrcula1"/>
        <w:tblW w:w="5090" w:type="pct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C45E71" w:rsidRPr="00870AAA" w:rsidTr="00C45E71">
        <w:trPr>
          <w:trHeight w:val="3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  <w:t xml:space="preserve">B.8 SEGUIMIENTO Y EVALUACIÓN </w:t>
            </w:r>
          </w:p>
        </w:tc>
      </w:tr>
      <w:tr w:rsidR="00C45E71" w:rsidRPr="00870AAA" w:rsidTr="00C45E71">
        <w:trPr>
          <w:trHeight w:val="7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45E71" w:rsidRPr="00870AAA" w:rsidRDefault="00C45E71" w:rsidP="005306D2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a) Identificar el sistema de seguimiento: las herramientas de seguimiento (modelos de recogida de datos, de encuestas, informes, etc.) para verificar los resultados del proyecto </w:t>
            </w:r>
          </w:p>
        </w:tc>
      </w:tr>
      <w:tr w:rsidR="00C45E71" w:rsidRPr="00870AAA" w:rsidTr="00C45E71">
        <w:trPr>
          <w:trHeight w:val="10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1" w:rsidRPr="00870AAA" w:rsidRDefault="00C45E71" w:rsidP="005306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5E71" w:rsidRPr="00870AAA" w:rsidTr="00C45E71">
        <w:trPr>
          <w:trHeight w:val="6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45E71" w:rsidRPr="00870AAA" w:rsidRDefault="00C45E71" w:rsidP="005306D2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70AA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b) Identificar el sistema de evaluación: las herramientas para la evaluación del proyecto.</w:t>
            </w:r>
          </w:p>
        </w:tc>
      </w:tr>
      <w:tr w:rsidR="00C45E71" w:rsidRPr="00870AAA" w:rsidTr="00C45E71">
        <w:trPr>
          <w:trHeight w:val="8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1" w:rsidRPr="00870AAA" w:rsidRDefault="00C45E71" w:rsidP="005306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45E71" w:rsidRPr="00870AAA" w:rsidRDefault="00C45E71" w:rsidP="00C45E71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rPr>
          <w:rFonts w:ascii="Arial" w:eastAsiaTheme="minorHAnsi" w:hAnsi="Arial" w:cs="Arial"/>
          <w:sz w:val="22"/>
          <w:szCs w:val="22"/>
          <w:lang w:eastAsia="en-US"/>
        </w:rPr>
      </w:pPr>
    </w:p>
    <w:p w:rsidR="00C45E71" w:rsidRPr="00870AAA" w:rsidRDefault="00C45E71" w:rsidP="00C45E71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jc w:val="center"/>
        <w:rPr>
          <w:rFonts w:ascii="Arial" w:eastAsiaTheme="minorHAnsi" w:hAnsi="Arial" w:cs="Arial"/>
          <w:b/>
          <w:u w:val="single"/>
          <w:lang w:eastAsia="en-US"/>
        </w:rPr>
      </w:pPr>
      <w:r w:rsidRPr="00870AAA">
        <w:rPr>
          <w:rFonts w:ascii="Arial" w:eastAsiaTheme="minorHAnsi" w:hAnsi="Arial" w:cs="Arial"/>
          <w:b/>
          <w:u w:val="single"/>
          <w:lang w:eastAsia="en-US"/>
        </w:rPr>
        <w:t>DOCUMENTACIÓN ANEXA</w:t>
      </w:r>
    </w:p>
    <w:p w:rsidR="00C45E71" w:rsidRPr="00870AAA" w:rsidRDefault="00C45E71" w:rsidP="00C45E71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jc w:val="center"/>
        <w:rPr>
          <w:rFonts w:ascii="Arial" w:eastAsiaTheme="minorHAnsi" w:hAnsi="Arial" w:cs="Arial"/>
          <w:b/>
          <w:u w:val="single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8010"/>
      </w:tblGrid>
      <w:tr w:rsidR="00C45E71" w:rsidRPr="00870AAA" w:rsidTr="005306D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b/>
                <w:color w:val="FFFFFF"/>
                <w:kern w:val="3"/>
                <w:sz w:val="20"/>
                <w:szCs w:val="20"/>
              </w:rPr>
              <w:t>1. DOCUMENTACIÓN ANEXA</w:t>
            </w:r>
          </w:p>
        </w:tc>
      </w:tr>
      <w:tr w:rsidR="00C45E71" w:rsidRPr="00870AAA" w:rsidTr="005306D2">
        <w:trPr>
          <w:trHeight w:val="345"/>
        </w:trPr>
        <w:sdt>
          <w:sdtPr>
            <w:rPr>
              <w:rFonts w:ascii="Arial" w:hAnsi="Arial" w:cs="Arial"/>
              <w:b/>
              <w:kern w:val="3"/>
              <w:sz w:val="20"/>
              <w:szCs w:val="20"/>
            </w:rPr>
            <w:id w:val="1793795418"/>
          </w:sdtPr>
          <w:sdtContent>
            <w:tc>
              <w:tcPr>
                <w:tcW w:w="2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  <w:hideMark/>
              </w:tcPr>
              <w:p w:rsidR="00C45E71" w:rsidRPr="00870AAA" w:rsidRDefault="00C45E71" w:rsidP="005306D2">
                <w:pPr>
                  <w:suppressAutoHyphens/>
                  <w:autoSpaceDN w:val="0"/>
                  <w:ind w:right="-108"/>
                  <w:jc w:val="center"/>
                  <w:textAlignment w:val="baseline"/>
                  <w:rPr>
                    <w:rFonts w:ascii="Arial" w:hAnsi="Arial" w:cs="Arial"/>
                    <w:b/>
                    <w:kern w:val="3"/>
                    <w:sz w:val="20"/>
                    <w:szCs w:val="20"/>
                  </w:rPr>
                </w:pPr>
                <w:r w:rsidRPr="00870AAA">
                  <w:rPr>
                    <w:rFonts w:ascii="MS Gothic" w:eastAsia="MS Gothic" w:hAnsi="MS Gothic" w:cs="Arial" w:hint="eastAsia"/>
                    <w:b/>
                    <w:kern w:val="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ind w:left="360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Memoria de la entidad solicitante</w:t>
            </w:r>
          </w:p>
        </w:tc>
      </w:tr>
      <w:tr w:rsidR="00C45E71" w:rsidRPr="00870AAA" w:rsidTr="005306D2">
        <w:trPr>
          <w:trHeight w:val="345"/>
        </w:trPr>
        <w:sdt>
          <w:sdtPr>
            <w:rPr>
              <w:rFonts w:ascii="Arial" w:hAnsi="Arial" w:cs="Arial"/>
              <w:b/>
              <w:kern w:val="3"/>
              <w:sz w:val="20"/>
              <w:szCs w:val="20"/>
            </w:rPr>
            <w:id w:val="-1178273542"/>
          </w:sdtPr>
          <w:sdtContent>
            <w:tc>
              <w:tcPr>
                <w:tcW w:w="2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  <w:hideMark/>
              </w:tcPr>
              <w:p w:rsidR="00C45E71" w:rsidRPr="00870AAA" w:rsidRDefault="00C45E71" w:rsidP="005306D2">
                <w:pPr>
                  <w:suppressAutoHyphens/>
                  <w:autoSpaceDN w:val="0"/>
                  <w:ind w:right="-108"/>
                  <w:jc w:val="center"/>
                  <w:textAlignment w:val="baseline"/>
                  <w:rPr>
                    <w:rFonts w:ascii="Arial" w:hAnsi="Arial" w:cs="Arial"/>
                    <w:b/>
                    <w:kern w:val="3"/>
                    <w:sz w:val="20"/>
                    <w:szCs w:val="20"/>
                  </w:rPr>
                </w:pPr>
                <w:r w:rsidRPr="00870AAA">
                  <w:rPr>
                    <w:rFonts w:ascii="MS Gothic" w:eastAsia="MS Gothic" w:hAnsi="MS Gothic" w:cs="Arial" w:hint="eastAsia"/>
                    <w:b/>
                    <w:kern w:val="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1" w:rsidRPr="00870AAA" w:rsidRDefault="00C45E71" w:rsidP="005306D2">
            <w:pPr>
              <w:autoSpaceDE w:val="0"/>
              <w:spacing w:after="160" w:line="256" w:lineRule="auto"/>
              <w:ind w:left="360" w:right="56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70AA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Documentación complementaria para el desarrollo del proyecto (contenidos de los materiales didácticos o divulgativos, información adicional de metodologías, etc.).</w:t>
            </w:r>
          </w:p>
          <w:p w:rsidR="00C45E71" w:rsidRPr="00870AAA" w:rsidRDefault="00C45E71" w:rsidP="005306D2">
            <w:pPr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345"/>
        </w:trPr>
        <w:sdt>
          <w:sdtPr>
            <w:rPr>
              <w:rFonts w:ascii="Arial" w:hAnsi="Arial" w:cs="Arial"/>
              <w:b/>
              <w:kern w:val="3"/>
              <w:sz w:val="20"/>
              <w:szCs w:val="20"/>
            </w:rPr>
            <w:id w:val="1330484128"/>
          </w:sdtPr>
          <w:sdtContent>
            <w:tc>
              <w:tcPr>
                <w:tcW w:w="2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  <w:hideMark/>
              </w:tcPr>
              <w:p w:rsidR="00C45E71" w:rsidRPr="00870AAA" w:rsidRDefault="00C45E71" w:rsidP="005306D2">
                <w:pPr>
                  <w:suppressAutoHyphens/>
                  <w:autoSpaceDN w:val="0"/>
                  <w:ind w:right="-108"/>
                  <w:jc w:val="center"/>
                  <w:textAlignment w:val="baseline"/>
                  <w:rPr>
                    <w:rFonts w:ascii="Arial" w:hAnsi="Arial" w:cs="Arial"/>
                    <w:b/>
                    <w:kern w:val="3"/>
                    <w:sz w:val="20"/>
                    <w:szCs w:val="20"/>
                  </w:rPr>
                </w:pPr>
                <w:r w:rsidRPr="00870AAA">
                  <w:rPr>
                    <w:rFonts w:ascii="MS Gothic" w:eastAsia="MS Gothic" w:hAnsi="MS Gothic" w:cs="Arial" w:hint="eastAsia"/>
                    <w:b/>
                    <w:kern w:val="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1" w:rsidRPr="00870AAA" w:rsidRDefault="00C45E71" w:rsidP="005306D2">
            <w:pPr>
              <w:autoSpaceDE w:val="0"/>
              <w:spacing w:after="160" w:line="256" w:lineRule="auto"/>
              <w:ind w:left="360" w:right="56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70AA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Documentación sobre los recursos (presupuestos, facturas pro-forma, etc.).</w:t>
            </w:r>
          </w:p>
          <w:p w:rsidR="00C45E71" w:rsidRPr="00870AAA" w:rsidRDefault="00C45E71" w:rsidP="005306D2">
            <w:pPr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345"/>
        </w:trPr>
        <w:sdt>
          <w:sdtPr>
            <w:rPr>
              <w:rFonts w:ascii="Arial" w:hAnsi="Arial" w:cs="Arial"/>
              <w:b/>
              <w:kern w:val="3"/>
              <w:sz w:val="20"/>
              <w:szCs w:val="20"/>
            </w:rPr>
            <w:id w:val="-259061561"/>
          </w:sdtPr>
          <w:sdtContent>
            <w:tc>
              <w:tcPr>
                <w:tcW w:w="2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  <w:hideMark/>
              </w:tcPr>
              <w:p w:rsidR="00C45E71" w:rsidRPr="00870AAA" w:rsidRDefault="00C45E71" w:rsidP="005306D2">
                <w:pPr>
                  <w:suppressAutoHyphens/>
                  <w:autoSpaceDN w:val="0"/>
                  <w:ind w:right="-108"/>
                  <w:jc w:val="center"/>
                  <w:textAlignment w:val="baseline"/>
                  <w:rPr>
                    <w:rFonts w:ascii="Arial" w:hAnsi="Arial" w:cs="Arial"/>
                    <w:b/>
                    <w:kern w:val="3"/>
                    <w:sz w:val="20"/>
                    <w:szCs w:val="20"/>
                  </w:rPr>
                </w:pPr>
                <w:r w:rsidRPr="00870AAA">
                  <w:rPr>
                    <w:rFonts w:ascii="MS Gothic" w:eastAsia="MS Gothic" w:hAnsi="MS Gothic" w:cs="Arial" w:hint="eastAsia"/>
                    <w:b/>
                    <w:kern w:val="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1" w:rsidRPr="00870AAA" w:rsidRDefault="00C45E71" w:rsidP="005306D2">
            <w:pPr>
              <w:autoSpaceDE w:val="0"/>
              <w:spacing w:after="160" w:line="256" w:lineRule="auto"/>
              <w:ind w:left="360" w:right="56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70AA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Documentación sobre viabilidad y sostenibilidad (cartas de apoyo, compromisos, acuerdos de colaboración, etc.).</w:t>
            </w:r>
          </w:p>
          <w:p w:rsidR="00C45E71" w:rsidRPr="00870AAA" w:rsidRDefault="00C45E71" w:rsidP="005306D2">
            <w:pPr>
              <w:suppressAutoHyphens/>
              <w:autoSpaceDN w:val="0"/>
              <w:ind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C45E71" w:rsidRPr="00870AAA" w:rsidTr="005306D2">
        <w:trPr>
          <w:trHeight w:val="345"/>
        </w:trPr>
        <w:sdt>
          <w:sdtPr>
            <w:rPr>
              <w:rFonts w:ascii="Arial" w:hAnsi="Arial" w:cs="Arial"/>
              <w:b/>
              <w:kern w:val="3"/>
              <w:sz w:val="20"/>
              <w:szCs w:val="20"/>
            </w:rPr>
            <w:id w:val="-518547540"/>
          </w:sdtPr>
          <w:sdtContent>
            <w:tc>
              <w:tcPr>
                <w:tcW w:w="2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  <w:hideMark/>
              </w:tcPr>
              <w:p w:rsidR="00C45E71" w:rsidRPr="00870AAA" w:rsidRDefault="00C45E71" w:rsidP="005306D2">
                <w:pPr>
                  <w:suppressAutoHyphens/>
                  <w:autoSpaceDN w:val="0"/>
                  <w:ind w:right="-108"/>
                  <w:jc w:val="center"/>
                  <w:textAlignment w:val="baseline"/>
                  <w:rPr>
                    <w:rFonts w:ascii="Arial" w:hAnsi="Arial" w:cs="Arial"/>
                    <w:b/>
                    <w:kern w:val="3"/>
                    <w:sz w:val="20"/>
                    <w:szCs w:val="20"/>
                  </w:rPr>
                </w:pPr>
                <w:r w:rsidRPr="00870AAA">
                  <w:rPr>
                    <w:rFonts w:ascii="MS Gothic" w:eastAsia="MS Gothic" w:hAnsi="MS Gothic" w:cs="Arial" w:hint="eastAsia"/>
                    <w:b/>
                    <w:kern w:val="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1" w:rsidRPr="00870AAA" w:rsidRDefault="00C45E71" w:rsidP="005306D2">
            <w:pPr>
              <w:suppressAutoHyphens/>
              <w:autoSpaceDN w:val="0"/>
              <w:ind w:left="416" w:right="-108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870AAA">
              <w:rPr>
                <w:rFonts w:ascii="Arial" w:hAnsi="Arial" w:cs="Arial"/>
                <w:kern w:val="3"/>
                <w:sz w:val="20"/>
                <w:szCs w:val="20"/>
              </w:rPr>
              <w:t>Otros (especificar cuáles)</w:t>
            </w:r>
          </w:p>
        </w:tc>
      </w:tr>
    </w:tbl>
    <w:p w:rsidR="00C45E71" w:rsidRPr="00870AAA" w:rsidRDefault="00C45E71" w:rsidP="00C45E71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C45E71" w:rsidRPr="00870AAA" w:rsidRDefault="00C45E71" w:rsidP="00C45E71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870AAA">
        <w:rPr>
          <w:rFonts w:ascii="Arial" w:eastAsiaTheme="minorHAnsi" w:hAnsi="Arial" w:cs="Arial"/>
          <w:sz w:val="22"/>
          <w:szCs w:val="22"/>
          <w:lang w:eastAsia="en-US"/>
        </w:rPr>
        <w:t>Documento firmado electrónicamente por</w:t>
      </w:r>
    </w:p>
    <w:p w:rsidR="00C45E71" w:rsidRPr="00870AAA" w:rsidRDefault="00C45E71" w:rsidP="00C45E71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70AAA">
        <w:rPr>
          <w:rFonts w:ascii="Arial" w:eastAsiaTheme="minorHAnsi" w:hAnsi="Arial" w:cs="Arial"/>
          <w:sz w:val="22"/>
          <w:szCs w:val="22"/>
          <w:lang w:eastAsia="en-US"/>
        </w:rPr>
        <w:t>El/la representante de la entidad solicitante</w:t>
      </w:r>
    </w:p>
    <w:p w:rsidR="00C45E71" w:rsidRPr="00870AAA" w:rsidRDefault="00C45E71" w:rsidP="00C45E71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70AAA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870AAA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:rsidR="00C45E71" w:rsidRPr="00870AAA" w:rsidRDefault="00C45E71" w:rsidP="00C45E71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870AAA">
        <w:rPr>
          <w:rFonts w:ascii="Arial" w:eastAsiaTheme="minorHAnsi" w:hAnsi="Arial" w:cs="Arial"/>
          <w:sz w:val="22"/>
          <w:szCs w:val="22"/>
          <w:lang w:eastAsia="en-US"/>
        </w:rPr>
        <w:t>D\Dña.: .....................................................................</w:t>
      </w:r>
    </w:p>
    <w:p w:rsidR="00C45E71" w:rsidRDefault="00C45E71" w:rsidP="00C45E71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45E71" w:rsidRPr="00870AAA" w:rsidRDefault="00C45E71" w:rsidP="00C45E71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45E71" w:rsidRDefault="00C45E71" w:rsidP="00C45E71">
      <w:pPr>
        <w:spacing w:after="160" w:line="256" w:lineRule="auto"/>
        <w:rPr>
          <w:rFonts w:ascii="Arial" w:eastAsiaTheme="minorHAnsi" w:hAnsi="Arial" w:cs="Arial"/>
          <w:noProof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Al </w:t>
      </w:r>
      <w:r w:rsidRPr="001C2F1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Consejero de </w:t>
      </w:r>
      <w:r w:rsidRPr="001C2F12">
        <w:rPr>
          <w:rFonts w:ascii="Arial" w:eastAsiaTheme="minorHAnsi" w:hAnsi="Arial" w:cs="Arial"/>
          <w:b/>
          <w:bCs/>
          <w:sz w:val="22"/>
          <w:szCs w:val="22"/>
          <w:lang w:val="es-ES_tradnl" w:eastAsia="en-US"/>
        </w:rPr>
        <w:t xml:space="preserve">Presidencia, </w:t>
      </w:r>
      <w:proofErr w:type="spellStart"/>
      <w:r w:rsidRPr="001C2F12">
        <w:rPr>
          <w:rFonts w:ascii="Arial" w:eastAsiaTheme="minorHAnsi" w:hAnsi="Arial" w:cs="Arial"/>
          <w:b/>
          <w:bCs/>
          <w:sz w:val="22"/>
          <w:szCs w:val="22"/>
          <w:lang w:val="es-ES_tradnl" w:eastAsia="en-US"/>
        </w:rPr>
        <w:t>Portavocía</w:t>
      </w:r>
      <w:proofErr w:type="spellEnd"/>
      <w:r w:rsidRPr="001C2F12">
        <w:rPr>
          <w:rFonts w:ascii="Arial" w:eastAsiaTheme="minorHAnsi" w:hAnsi="Arial" w:cs="Arial"/>
          <w:b/>
          <w:bCs/>
          <w:sz w:val="22"/>
          <w:szCs w:val="22"/>
          <w:lang w:val="es-ES_tradnl" w:eastAsia="en-US"/>
        </w:rPr>
        <w:t xml:space="preserve"> y Acción Exterior</w:t>
      </w:r>
      <w:r w:rsidRPr="001C2F1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noProof/>
          <w:sz w:val="22"/>
          <w:szCs w:val="22"/>
        </w:rPr>
        <w:t xml:space="preserve"> </w:t>
      </w:r>
    </w:p>
    <w:sectPr w:rsidR="00C45E71" w:rsidSect="00C45E71">
      <w:headerReference w:type="default" r:id="rId18"/>
      <w:pgSz w:w="11906" w:h="16838"/>
      <w:pgMar w:top="1417" w:right="1701" w:bottom="1417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D2" w:rsidRDefault="005306D2" w:rsidP="0033118A">
      <w:r>
        <w:separator/>
      </w:r>
    </w:p>
  </w:endnote>
  <w:endnote w:type="continuationSeparator" w:id="0">
    <w:p w:rsidR="005306D2" w:rsidRDefault="005306D2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D2" w:rsidRDefault="005306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3090695"/>
      <w:docPartObj>
        <w:docPartGallery w:val="Page Numbers (Bottom of Page)"/>
        <w:docPartUnique/>
      </w:docPartObj>
    </w:sdtPr>
    <w:sdtContent>
      <w:p w:rsidR="005306D2" w:rsidRDefault="005306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75B">
          <w:rPr>
            <w:noProof/>
          </w:rPr>
          <w:t>13</w:t>
        </w:r>
        <w:r>
          <w:fldChar w:fldCharType="end"/>
        </w:r>
      </w:p>
    </w:sdtContent>
  </w:sdt>
  <w:p w:rsidR="005306D2" w:rsidRDefault="005306D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D2" w:rsidRDefault="005306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D2" w:rsidRDefault="005306D2" w:rsidP="0033118A">
      <w:r>
        <w:separator/>
      </w:r>
    </w:p>
  </w:footnote>
  <w:footnote w:type="continuationSeparator" w:id="0">
    <w:p w:rsidR="005306D2" w:rsidRDefault="005306D2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D2" w:rsidRDefault="005306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D2" w:rsidRDefault="005306D2" w:rsidP="005306D2">
    <w:pPr>
      <w:pStyle w:val="Encabezado"/>
      <w:tabs>
        <w:tab w:val="left" w:pos="1155"/>
      </w:tabs>
      <w:ind w:left="-1418"/>
      <w:rPr>
        <w:noProof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3880D9F" wp14:editId="157F330E">
          <wp:simplePos x="0" y="0"/>
          <wp:positionH relativeFrom="margin">
            <wp:posOffset>-847725</wp:posOffset>
          </wp:positionH>
          <wp:positionV relativeFrom="paragraph">
            <wp:posOffset>-322580</wp:posOffset>
          </wp:positionV>
          <wp:extent cx="6343650" cy="1609725"/>
          <wp:effectExtent l="0" t="0" r="0" b="9525"/>
          <wp:wrapSquare wrapText="bothSides"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0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D2" w:rsidRDefault="005306D2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BD64C98" wp14:editId="77453902">
          <wp:simplePos x="0" y="0"/>
          <wp:positionH relativeFrom="margin">
            <wp:posOffset>-1028700</wp:posOffset>
          </wp:positionH>
          <wp:positionV relativeFrom="paragraph">
            <wp:posOffset>-248285</wp:posOffset>
          </wp:positionV>
          <wp:extent cx="7109460" cy="1889760"/>
          <wp:effectExtent l="0" t="0" r="0" b="0"/>
          <wp:wrapSquare wrapText="bothSides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9460" cy="188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D2" w:rsidRDefault="005306D2" w:rsidP="005306D2">
    <w:pPr>
      <w:pStyle w:val="Encabezado"/>
      <w:tabs>
        <w:tab w:val="left" w:pos="1155"/>
      </w:tabs>
      <w:ind w:left="-1418"/>
      <w:rPr>
        <w:noProof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35A9011B" wp14:editId="2F9C3A8F">
          <wp:simplePos x="0" y="0"/>
          <wp:positionH relativeFrom="margin">
            <wp:posOffset>733425</wp:posOffset>
          </wp:positionH>
          <wp:positionV relativeFrom="paragraph">
            <wp:posOffset>-217805</wp:posOffset>
          </wp:positionV>
          <wp:extent cx="6343650" cy="1609725"/>
          <wp:effectExtent l="0" t="0" r="0" b="9525"/>
          <wp:wrapSquare wrapText="bothSides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0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5306D2" w:rsidTr="00244494">
      <w:trPr>
        <w:cantSplit/>
        <w:trHeight w:hRule="exact" w:val="2608"/>
      </w:trPr>
      <w:tc>
        <w:tcPr>
          <w:tcW w:w="11906" w:type="dxa"/>
          <w:noWrap/>
        </w:tcPr>
        <w:p w:rsidR="005306D2" w:rsidRDefault="005306D2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8E9AF6C" wp14:editId="07FB6D9F">
                <wp:extent cx="7541260" cy="1657985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1260" cy="165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306D2" w:rsidRPr="005271AF" w:rsidRDefault="005306D2" w:rsidP="00AD7343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2D3"/>
    <w:multiLevelType w:val="multilevel"/>
    <w:tmpl w:val="6CFEA4A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975B8E"/>
    <w:multiLevelType w:val="multilevel"/>
    <w:tmpl w:val="2C34168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55A1063"/>
    <w:multiLevelType w:val="multilevel"/>
    <w:tmpl w:val="B95CB84A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597E6C"/>
    <w:multiLevelType w:val="multilevel"/>
    <w:tmpl w:val="9EFA6026"/>
    <w:styleLink w:val="WWNum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3)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Letter"/>
      <w:lvlText w:val="%6)"/>
      <w:lvlJc w:val="right"/>
      <w:pPr>
        <w:ind w:left="4680" w:hanging="180"/>
      </w:pPr>
    </w:lvl>
    <w:lvl w:ilvl="6">
      <w:start w:val="1"/>
      <w:numFmt w:val="lowerLetter"/>
      <w:lvlText w:val="%7)"/>
      <w:lvlJc w:val="left"/>
      <w:pPr>
        <w:ind w:left="5400" w:hanging="360"/>
      </w:pPr>
    </w:lvl>
    <w:lvl w:ilvl="7">
      <w:start w:val="1"/>
      <w:numFmt w:val="lowerLetter"/>
      <w:lvlText w:val="%8)"/>
      <w:lvlJc w:val="left"/>
      <w:pPr>
        <w:ind w:left="6120" w:hanging="360"/>
      </w:pPr>
    </w:lvl>
    <w:lvl w:ilvl="8">
      <w:start w:val="1"/>
      <w:numFmt w:val="lowerLetter"/>
      <w:lvlText w:val="%9)"/>
      <w:lvlJc w:val="right"/>
      <w:pPr>
        <w:ind w:left="6840" w:hanging="180"/>
      </w:pPr>
    </w:lvl>
  </w:abstractNum>
  <w:abstractNum w:abstractNumId="4" w15:restartNumberingAfterBreak="0">
    <w:nsid w:val="09844F44"/>
    <w:multiLevelType w:val="multilevel"/>
    <w:tmpl w:val="57E2DD4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3624347"/>
    <w:multiLevelType w:val="multilevel"/>
    <w:tmpl w:val="7C36888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777FAD"/>
    <w:multiLevelType w:val="multilevel"/>
    <w:tmpl w:val="E6481BC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CF7507"/>
    <w:multiLevelType w:val="hybridMultilevel"/>
    <w:tmpl w:val="D6D8C248"/>
    <w:lvl w:ilvl="0" w:tplc="C6C275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5B09"/>
    <w:multiLevelType w:val="multilevel"/>
    <w:tmpl w:val="4844D3BC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D9936E7"/>
    <w:multiLevelType w:val="multilevel"/>
    <w:tmpl w:val="E3E8E87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E270872"/>
    <w:multiLevelType w:val="multilevel"/>
    <w:tmpl w:val="7A08F92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F0068A7"/>
    <w:multiLevelType w:val="hybridMultilevel"/>
    <w:tmpl w:val="411C51A0"/>
    <w:lvl w:ilvl="0" w:tplc="4E7A35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1A82"/>
    <w:multiLevelType w:val="multilevel"/>
    <w:tmpl w:val="5B9854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6D20E40"/>
    <w:multiLevelType w:val="multilevel"/>
    <w:tmpl w:val="C680A97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88B079D"/>
    <w:multiLevelType w:val="multilevel"/>
    <w:tmpl w:val="A6DCF836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933337F"/>
    <w:multiLevelType w:val="multilevel"/>
    <w:tmpl w:val="B39AC59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A704C27"/>
    <w:multiLevelType w:val="multilevel"/>
    <w:tmpl w:val="7FDEE92A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AA95145"/>
    <w:multiLevelType w:val="hybridMultilevel"/>
    <w:tmpl w:val="6C9E8278"/>
    <w:lvl w:ilvl="0" w:tplc="3BFA3AAC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15507"/>
    <w:multiLevelType w:val="multilevel"/>
    <w:tmpl w:val="5274C02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DA720D2"/>
    <w:multiLevelType w:val="hybridMultilevel"/>
    <w:tmpl w:val="AAE48A1C"/>
    <w:lvl w:ilvl="0" w:tplc="C6C275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B39D5"/>
    <w:multiLevelType w:val="multilevel"/>
    <w:tmpl w:val="C99AA64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F771B7D"/>
    <w:multiLevelType w:val="multilevel"/>
    <w:tmpl w:val="95BA74F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9681B35"/>
    <w:multiLevelType w:val="multilevel"/>
    <w:tmpl w:val="F33E4432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ACD1C2B"/>
    <w:multiLevelType w:val="multilevel"/>
    <w:tmpl w:val="B4328E0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AFC24A8"/>
    <w:multiLevelType w:val="multilevel"/>
    <w:tmpl w:val="1A349E8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3927E9B"/>
    <w:multiLevelType w:val="multilevel"/>
    <w:tmpl w:val="87C0764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87D2972"/>
    <w:multiLevelType w:val="multilevel"/>
    <w:tmpl w:val="7BE44E6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BDB6282"/>
    <w:multiLevelType w:val="multilevel"/>
    <w:tmpl w:val="D5F0E172"/>
    <w:styleLink w:val="Sinlista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4CFB749F"/>
    <w:multiLevelType w:val="multilevel"/>
    <w:tmpl w:val="6EB80B00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DCF5066"/>
    <w:multiLevelType w:val="multilevel"/>
    <w:tmpl w:val="640221B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0A227C8"/>
    <w:multiLevelType w:val="multilevel"/>
    <w:tmpl w:val="B5D8941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29C7E58"/>
    <w:multiLevelType w:val="multilevel"/>
    <w:tmpl w:val="A6A20A78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5270474"/>
    <w:multiLevelType w:val="multilevel"/>
    <w:tmpl w:val="10BEAD84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7D72960"/>
    <w:multiLevelType w:val="multilevel"/>
    <w:tmpl w:val="07FEFA7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EAB16CF"/>
    <w:multiLevelType w:val="multilevel"/>
    <w:tmpl w:val="56C66D2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01F5327"/>
    <w:multiLevelType w:val="multilevel"/>
    <w:tmpl w:val="9EF813DA"/>
    <w:styleLink w:val="WWNum35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60264E3C"/>
    <w:multiLevelType w:val="multilevel"/>
    <w:tmpl w:val="1BB66EB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1065B5F"/>
    <w:multiLevelType w:val="multilevel"/>
    <w:tmpl w:val="3472682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7F659BC"/>
    <w:multiLevelType w:val="multilevel"/>
    <w:tmpl w:val="6F9E63BA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9" w15:restartNumberingAfterBreak="0">
    <w:nsid w:val="78D30CE8"/>
    <w:multiLevelType w:val="multilevel"/>
    <w:tmpl w:val="B1F0CE44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A705BC6"/>
    <w:multiLevelType w:val="multilevel"/>
    <w:tmpl w:val="06D8D9C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B262D80"/>
    <w:multiLevelType w:val="multilevel"/>
    <w:tmpl w:val="8CB4715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9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8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D5"/>
    <w:rsid w:val="00041780"/>
    <w:rsid w:val="00047D79"/>
    <w:rsid w:val="00060552"/>
    <w:rsid w:val="000A6CBE"/>
    <w:rsid w:val="000B4103"/>
    <w:rsid w:val="0013104E"/>
    <w:rsid w:val="001353E8"/>
    <w:rsid w:val="0019575C"/>
    <w:rsid w:val="0019746C"/>
    <w:rsid w:val="001B2626"/>
    <w:rsid w:val="001F6198"/>
    <w:rsid w:val="0020548E"/>
    <w:rsid w:val="00235B81"/>
    <w:rsid w:val="00244494"/>
    <w:rsid w:val="00257113"/>
    <w:rsid w:val="00296F8E"/>
    <w:rsid w:val="002A1C34"/>
    <w:rsid w:val="002B22BD"/>
    <w:rsid w:val="002C71E3"/>
    <w:rsid w:val="0033118A"/>
    <w:rsid w:val="003C26F0"/>
    <w:rsid w:val="00470579"/>
    <w:rsid w:val="004D0A55"/>
    <w:rsid w:val="004E7DEE"/>
    <w:rsid w:val="005271AF"/>
    <w:rsid w:val="005306D2"/>
    <w:rsid w:val="00546BB5"/>
    <w:rsid w:val="005D75E3"/>
    <w:rsid w:val="006250B6"/>
    <w:rsid w:val="00681F44"/>
    <w:rsid w:val="00685966"/>
    <w:rsid w:val="006E3224"/>
    <w:rsid w:val="00752411"/>
    <w:rsid w:val="0078475B"/>
    <w:rsid w:val="00805E6D"/>
    <w:rsid w:val="008069BC"/>
    <w:rsid w:val="00817E81"/>
    <w:rsid w:val="008B55BB"/>
    <w:rsid w:val="008C4C8F"/>
    <w:rsid w:val="008E3810"/>
    <w:rsid w:val="008F12F6"/>
    <w:rsid w:val="00A01ACF"/>
    <w:rsid w:val="00A106D5"/>
    <w:rsid w:val="00A441B7"/>
    <w:rsid w:val="00AC002F"/>
    <w:rsid w:val="00AD7343"/>
    <w:rsid w:val="00BA2760"/>
    <w:rsid w:val="00C44004"/>
    <w:rsid w:val="00C45E71"/>
    <w:rsid w:val="00C77DE7"/>
    <w:rsid w:val="00CE3D8D"/>
    <w:rsid w:val="00D004A6"/>
    <w:rsid w:val="00D0196C"/>
    <w:rsid w:val="00D029DE"/>
    <w:rsid w:val="00DE7F5A"/>
    <w:rsid w:val="00E009C0"/>
    <w:rsid w:val="00E749D1"/>
    <w:rsid w:val="00ED023F"/>
    <w:rsid w:val="00F217D2"/>
    <w:rsid w:val="00F530AA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link w:val="Ttulo1Car"/>
    <w:qFormat/>
    <w:rsid w:val="00296F8E"/>
    <w:pPr>
      <w:keepNext/>
      <w:widowControl w:val="0"/>
      <w:suppressAutoHyphens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kern w:val="3"/>
      <w:lang w:eastAsia="es-ES"/>
    </w:rPr>
  </w:style>
  <w:style w:type="paragraph" w:styleId="Ttulo2">
    <w:name w:val="heading 2"/>
    <w:link w:val="Ttulo2Car"/>
    <w:unhideWhenUsed/>
    <w:qFormat/>
    <w:rsid w:val="00296F8E"/>
    <w:pPr>
      <w:keepNext/>
      <w:widowControl w:val="0"/>
      <w:suppressAutoHyphens/>
      <w:autoSpaceDN w:val="0"/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kern w:val="3"/>
      <w:sz w:val="28"/>
      <w:szCs w:val="28"/>
      <w:lang w:eastAsia="es-ES"/>
    </w:rPr>
  </w:style>
  <w:style w:type="paragraph" w:styleId="Ttulo3">
    <w:name w:val="heading 3"/>
    <w:link w:val="Ttulo3Car"/>
    <w:unhideWhenUsed/>
    <w:qFormat/>
    <w:rsid w:val="00296F8E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Arial" w:eastAsia="Arial" w:hAnsi="Arial" w:cs="Arial"/>
      <w:b/>
      <w:bCs/>
      <w:kern w:val="3"/>
      <w:sz w:val="26"/>
      <w:szCs w:val="26"/>
      <w:lang w:eastAsia="es-ES"/>
    </w:rPr>
  </w:style>
  <w:style w:type="paragraph" w:styleId="Ttulo5">
    <w:name w:val="heading 5"/>
    <w:link w:val="Ttulo5Car"/>
    <w:unhideWhenUsed/>
    <w:qFormat/>
    <w:rsid w:val="00296F8E"/>
    <w:pPr>
      <w:widowControl w:val="0"/>
      <w:suppressAutoHyphens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A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1B2626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AD73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user">
    <w:name w:val="Standard (user)"/>
    <w:rsid w:val="00AD73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s-ES"/>
    </w:rPr>
  </w:style>
  <w:style w:type="paragraph" w:styleId="NormalWeb">
    <w:name w:val="Normal (Web)"/>
    <w:basedOn w:val="Normal"/>
    <w:unhideWhenUsed/>
    <w:rsid w:val="00AD7343"/>
    <w:pPr>
      <w:spacing w:before="100" w:beforeAutospacing="1" w:after="100" w:afterAutospacing="1"/>
    </w:pPr>
    <w:rPr>
      <w:lang w:eastAsia="es-ES_tradnl"/>
    </w:rPr>
  </w:style>
  <w:style w:type="character" w:customStyle="1" w:styleId="Ttulo1Car">
    <w:name w:val="Título 1 Car"/>
    <w:basedOn w:val="Fuentedeprrafopredeter"/>
    <w:link w:val="Ttulo1"/>
    <w:rsid w:val="00296F8E"/>
    <w:rPr>
      <w:rFonts w:ascii="Times New Roman" w:eastAsia="Times New Roman" w:hAnsi="Times New Roman" w:cs="Times New Roman"/>
      <w:b/>
      <w:kern w:val="3"/>
      <w:lang w:eastAsia="es-ES"/>
    </w:rPr>
  </w:style>
  <w:style w:type="character" w:customStyle="1" w:styleId="Ttulo2Car">
    <w:name w:val="Título 2 Car"/>
    <w:basedOn w:val="Fuentedeprrafopredeter"/>
    <w:link w:val="Ttulo2"/>
    <w:rsid w:val="00296F8E"/>
    <w:rPr>
      <w:rFonts w:ascii="Arial" w:eastAsia="Arial" w:hAnsi="Arial" w:cs="Arial"/>
      <w:b/>
      <w:bCs/>
      <w:i/>
      <w:iCs/>
      <w:kern w:val="3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296F8E"/>
    <w:rPr>
      <w:rFonts w:ascii="Arial" w:eastAsia="Arial" w:hAnsi="Arial" w:cs="Arial"/>
      <w:b/>
      <w:bCs/>
      <w:kern w:val="3"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296F8E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96F8E"/>
  </w:style>
  <w:style w:type="table" w:customStyle="1" w:styleId="Tablaconcuadrcula2">
    <w:name w:val="Tabla con cuadrícula2"/>
    <w:basedOn w:val="Tablanormal"/>
    <w:next w:val="Tablaconcuadrcula"/>
    <w:uiPriority w:val="39"/>
    <w:rsid w:val="0029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nhideWhenUsed/>
    <w:rsid w:val="00296F8E"/>
  </w:style>
  <w:style w:type="character" w:styleId="Hipervnculovisitado">
    <w:name w:val="FollowedHyperlink"/>
    <w:basedOn w:val="Fuentedeprrafopredeter"/>
    <w:uiPriority w:val="99"/>
    <w:semiHidden/>
    <w:unhideWhenUsed/>
    <w:rsid w:val="00296F8E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6F8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6F8E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296F8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96F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6F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6F8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nhideWhenUsed/>
    <w:rsid w:val="00296F8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rsid w:val="00296F8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96F8E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0"/>
    </w:rPr>
  </w:style>
  <w:style w:type="paragraph" w:customStyle="1" w:styleId="Default">
    <w:name w:val="Default"/>
    <w:rsid w:val="00296F8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s-ES"/>
    </w:rPr>
  </w:style>
  <w:style w:type="paragraph" w:customStyle="1" w:styleId="Textbody">
    <w:name w:val="Text body"/>
    <w:basedOn w:val="Standard"/>
    <w:rsid w:val="00296F8E"/>
    <w:pPr>
      <w:widowControl/>
      <w:spacing w:after="140" w:line="288" w:lineRule="auto"/>
    </w:pPr>
    <w:rPr>
      <w:rFonts w:ascii="Times New Roman" w:eastAsia="Times New Roman" w:hAnsi="Times New Roman" w:cs="Times New Roman"/>
      <w:sz w:val="22"/>
      <w:szCs w:val="22"/>
      <w:lang w:eastAsia="es-ES"/>
    </w:rPr>
  </w:style>
  <w:style w:type="paragraph" w:customStyle="1" w:styleId="Heading">
    <w:name w:val="Heading"/>
    <w:basedOn w:val="Standarduser"/>
    <w:next w:val="Textbody"/>
    <w:rsid w:val="00296F8E"/>
    <w:pPr>
      <w:keepNext/>
      <w:spacing w:before="240" w:after="120"/>
      <w:textAlignment w:val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user"/>
    <w:rsid w:val="00296F8E"/>
    <w:pPr>
      <w:suppressLineNumbers/>
      <w:textAlignment w:val="auto"/>
    </w:pPr>
    <w:rPr>
      <w:rFonts w:cs="Mangal"/>
      <w:sz w:val="24"/>
    </w:rPr>
  </w:style>
  <w:style w:type="paragraph" w:customStyle="1" w:styleId="Textbodyuser">
    <w:name w:val="Text body (user)"/>
    <w:basedOn w:val="Standarduser"/>
    <w:rsid w:val="00296F8E"/>
    <w:pPr>
      <w:spacing w:after="140" w:line="288" w:lineRule="auto"/>
      <w:textAlignment w:val="auto"/>
    </w:pPr>
  </w:style>
  <w:style w:type="paragraph" w:customStyle="1" w:styleId="TableContents">
    <w:name w:val="Table Contents"/>
    <w:basedOn w:val="Standarduser"/>
    <w:rsid w:val="00296F8E"/>
    <w:pPr>
      <w:textAlignment w:val="auto"/>
    </w:pPr>
  </w:style>
  <w:style w:type="paragraph" w:customStyle="1" w:styleId="TableHeading">
    <w:name w:val="Table Heading"/>
    <w:basedOn w:val="TableContents"/>
    <w:rsid w:val="00296F8E"/>
  </w:style>
  <w:style w:type="paragraph" w:customStyle="1" w:styleId="Framecontents">
    <w:name w:val="Frame contents"/>
    <w:basedOn w:val="Standard"/>
    <w:rsid w:val="00296F8E"/>
    <w:pPr>
      <w:widowControl/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eastAsia="es-ES"/>
    </w:rPr>
  </w:style>
  <w:style w:type="paragraph" w:customStyle="1" w:styleId="western">
    <w:name w:val="western"/>
    <w:basedOn w:val="Normal"/>
    <w:rsid w:val="00296F8E"/>
    <w:pPr>
      <w:spacing w:before="100" w:beforeAutospacing="1" w:after="142" w:line="288" w:lineRule="auto"/>
    </w:pPr>
    <w:rPr>
      <w:color w:val="000000"/>
    </w:rPr>
  </w:style>
  <w:style w:type="character" w:styleId="Refdenotaalpie">
    <w:name w:val="footnote reference"/>
    <w:basedOn w:val="Fuentedeprrafopredeter"/>
    <w:uiPriority w:val="99"/>
    <w:semiHidden/>
    <w:unhideWhenUsed/>
    <w:rsid w:val="00296F8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96F8E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296F8E"/>
  </w:style>
  <w:style w:type="paragraph" w:styleId="Textoindependiente2">
    <w:name w:val="Body Text 2"/>
    <w:basedOn w:val="Normal"/>
    <w:link w:val="Textoindependiente2Car"/>
    <w:unhideWhenUsed/>
    <w:rsid w:val="00296F8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296F8E"/>
  </w:style>
  <w:style w:type="paragraph" w:styleId="Textoindependiente3">
    <w:name w:val="Body Text 3"/>
    <w:basedOn w:val="Normal"/>
    <w:link w:val="Textoindependiente3Car"/>
    <w:unhideWhenUsed/>
    <w:rsid w:val="00296F8E"/>
    <w:pPr>
      <w:spacing w:after="120" w:line="25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296F8E"/>
    <w:rPr>
      <w:sz w:val="16"/>
      <w:szCs w:val="16"/>
    </w:rPr>
  </w:style>
  <w:style w:type="character" w:customStyle="1" w:styleId="Internetlinkuser">
    <w:name w:val="Internet link (user)"/>
    <w:basedOn w:val="Fuentedeprrafopredeter"/>
    <w:rsid w:val="00296F8E"/>
    <w:rPr>
      <w:rFonts w:ascii="Times New Roman" w:hAnsi="Times New Roman" w:cs="Times New Roman" w:hint="default"/>
      <w:color w:val="0000FF"/>
      <w:u w:val="single"/>
    </w:rPr>
  </w:style>
  <w:style w:type="character" w:customStyle="1" w:styleId="ListLabel1">
    <w:name w:val="ListLabel 1"/>
    <w:rsid w:val="00296F8E"/>
    <w:rPr>
      <w:rFonts w:ascii="Times New Roman" w:hAnsi="Times New Roman" w:cs="Times New Roman" w:hint="default"/>
    </w:rPr>
  </w:style>
  <w:style w:type="character" w:customStyle="1" w:styleId="ListLabel2">
    <w:name w:val="ListLabel 2"/>
    <w:rsid w:val="00296F8E"/>
    <w:rPr>
      <w:sz w:val="16"/>
    </w:rPr>
  </w:style>
  <w:style w:type="character" w:customStyle="1" w:styleId="ListLabel3">
    <w:name w:val="ListLabel 3"/>
    <w:rsid w:val="00296F8E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4">
    <w:name w:val="ListLabel 4"/>
    <w:rsid w:val="00296F8E"/>
    <w:rPr>
      <w:rFonts w:ascii="Times New Roman" w:hAnsi="Times New Roman" w:cs="Times New Roman" w:hint="default"/>
      <w:b/>
      <w:bCs w:val="0"/>
    </w:rPr>
  </w:style>
  <w:style w:type="character" w:customStyle="1" w:styleId="ListLabel5">
    <w:name w:val="ListLabel 5"/>
    <w:rsid w:val="00296F8E"/>
    <w:rPr>
      <w:rFonts w:ascii="Arial" w:hAnsi="Arial" w:cs="Arial" w:hint="default"/>
    </w:rPr>
  </w:style>
  <w:style w:type="character" w:customStyle="1" w:styleId="ListLabel6">
    <w:name w:val="ListLabel 6"/>
    <w:rsid w:val="00296F8E"/>
    <w:rPr>
      <w:rFonts w:ascii="Times New Roman" w:eastAsia="Times New Roman" w:hAnsi="Times New Roman" w:cs="Arial" w:hint="default"/>
      <w:b w:val="0"/>
      <w:bCs w:val="0"/>
      <w:sz w:val="20"/>
    </w:rPr>
  </w:style>
  <w:style w:type="character" w:customStyle="1" w:styleId="ListLabel7">
    <w:name w:val="ListLabel 7"/>
    <w:rsid w:val="00296F8E"/>
    <w:rPr>
      <w:rFonts w:ascii="Courier New" w:hAnsi="Courier New" w:cs="Courier New" w:hint="default"/>
    </w:rPr>
  </w:style>
  <w:style w:type="character" w:customStyle="1" w:styleId="ListLabel8">
    <w:name w:val="ListLabel 8"/>
    <w:rsid w:val="00296F8E"/>
    <w:rPr>
      <w:rFonts w:ascii="Times New Roman" w:eastAsia="Times New Roman" w:hAnsi="Times New Roman" w:cs="Arial" w:hint="default"/>
      <w:sz w:val="20"/>
    </w:rPr>
  </w:style>
  <w:style w:type="character" w:customStyle="1" w:styleId="VisitedInternetLinkuser">
    <w:name w:val="Visited Internet Link (user)"/>
    <w:rsid w:val="00296F8E"/>
    <w:rPr>
      <w:color w:val="800000"/>
      <w:u w:val="single"/>
    </w:rPr>
  </w:style>
  <w:style w:type="character" w:customStyle="1" w:styleId="BulletSymbols">
    <w:name w:val="Bullet Symbols"/>
    <w:rsid w:val="00296F8E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296F8E"/>
  </w:style>
  <w:style w:type="character" w:customStyle="1" w:styleId="ListLabel9">
    <w:name w:val="ListLabel 9"/>
    <w:rsid w:val="00296F8E"/>
    <w:rPr>
      <w:rFonts w:ascii="Times New Roman" w:eastAsia="Times New Roman" w:hAnsi="Times New Roman" w:cs="Arial" w:hint="default"/>
      <w:sz w:val="20"/>
    </w:rPr>
  </w:style>
  <w:style w:type="character" w:customStyle="1" w:styleId="ListLabel10">
    <w:name w:val="ListLabel 10"/>
    <w:rsid w:val="00296F8E"/>
    <w:rPr>
      <w:rFonts w:ascii="Courier New" w:hAnsi="Courier New" w:cs="Courier New" w:hint="default"/>
    </w:rPr>
  </w:style>
  <w:style w:type="character" w:customStyle="1" w:styleId="ListLabel11">
    <w:name w:val="ListLabel 11"/>
    <w:rsid w:val="00296F8E"/>
    <w:rPr>
      <w:rFonts w:ascii="Courier New" w:hAnsi="Courier New" w:cs="Courier New" w:hint="default"/>
    </w:rPr>
  </w:style>
  <w:style w:type="character" w:customStyle="1" w:styleId="ListLabel12">
    <w:name w:val="ListLabel 12"/>
    <w:rsid w:val="00296F8E"/>
    <w:rPr>
      <w:rFonts w:ascii="Courier New" w:hAnsi="Courier New" w:cs="Courier New" w:hint="default"/>
    </w:rPr>
  </w:style>
  <w:style w:type="character" w:customStyle="1" w:styleId="CharacterStyle15">
    <w:name w:val="Character Style 15"/>
    <w:uiPriority w:val="99"/>
    <w:rsid w:val="00296F8E"/>
    <w:rPr>
      <w:sz w:val="20"/>
    </w:rPr>
  </w:style>
  <w:style w:type="table" w:customStyle="1" w:styleId="Tablaconcuadrcula11">
    <w:name w:val="Tabla con cuadrícula11"/>
    <w:basedOn w:val="Tablanormal"/>
    <w:uiPriority w:val="39"/>
    <w:rsid w:val="00296F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96F8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Textbodyuser"/>
    <w:unhideWhenUsed/>
    <w:rsid w:val="00296F8E"/>
    <w:rPr>
      <w:rFonts w:cs="Mangal"/>
      <w:sz w:val="24"/>
    </w:rPr>
  </w:style>
  <w:style w:type="paragraph" w:styleId="Descripcin">
    <w:name w:val="caption"/>
    <w:basedOn w:val="Standarduser"/>
    <w:unhideWhenUsed/>
    <w:qFormat/>
    <w:rsid w:val="00296F8E"/>
    <w:pPr>
      <w:suppressLineNumbers/>
      <w:spacing w:before="120" w:after="120"/>
      <w:textAlignment w:val="auto"/>
    </w:pPr>
    <w:rPr>
      <w:rFonts w:cs="Mangal"/>
      <w:i/>
      <w:iCs/>
      <w:sz w:val="24"/>
      <w:szCs w:val="24"/>
    </w:rPr>
  </w:style>
  <w:style w:type="numbering" w:customStyle="1" w:styleId="WWNum4">
    <w:name w:val="WWNum4"/>
    <w:rsid w:val="00296F8E"/>
    <w:pPr>
      <w:numPr>
        <w:numId w:val="5"/>
      </w:numPr>
    </w:pPr>
  </w:style>
  <w:style w:type="numbering" w:customStyle="1" w:styleId="WWNum16">
    <w:name w:val="WWNum16"/>
    <w:rsid w:val="00296F8E"/>
    <w:pPr>
      <w:numPr>
        <w:numId w:val="6"/>
      </w:numPr>
    </w:pPr>
  </w:style>
  <w:style w:type="numbering" w:customStyle="1" w:styleId="WWNum25">
    <w:name w:val="WWNum25"/>
    <w:rsid w:val="00296F8E"/>
    <w:pPr>
      <w:numPr>
        <w:numId w:val="7"/>
      </w:numPr>
    </w:pPr>
  </w:style>
  <w:style w:type="numbering" w:customStyle="1" w:styleId="WWNum36">
    <w:name w:val="WWNum36"/>
    <w:rsid w:val="00296F8E"/>
    <w:pPr>
      <w:numPr>
        <w:numId w:val="8"/>
      </w:numPr>
    </w:pPr>
  </w:style>
  <w:style w:type="numbering" w:customStyle="1" w:styleId="WWNum6">
    <w:name w:val="WWNum6"/>
    <w:rsid w:val="00296F8E"/>
    <w:pPr>
      <w:numPr>
        <w:numId w:val="9"/>
      </w:numPr>
    </w:pPr>
  </w:style>
  <w:style w:type="numbering" w:customStyle="1" w:styleId="WWNum7">
    <w:name w:val="WWNum7"/>
    <w:rsid w:val="00296F8E"/>
    <w:pPr>
      <w:numPr>
        <w:numId w:val="10"/>
      </w:numPr>
    </w:pPr>
  </w:style>
  <w:style w:type="numbering" w:customStyle="1" w:styleId="WWNum8">
    <w:name w:val="WWNum8"/>
    <w:rsid w:val="00296F8E"/>
    <w:pPr>
      <w:numPr>
        <w:numId w:val="11"/>
      </w:numPr>
    </w:pPr>
  </w:style>
  <w:style w:type="numbering" w:customStyle="1" w:styleId="WWNum32">
    <w:name w:val="WWNum32"/>
    <w:rsid w:val="00296F8E"/>
    <w:pPr>
      <w:numPr>
        <w:numId w:val="12"/>
      </w:numPr>
    </w:pPr>
  </w:style>
  <w:style w:type="numbering" w:customStyle="1" w:styleId="WWNum3">
    <w:name w:val="WWNum3"/>
    <w:rsid w:val="00296F8E"/>
    <w:pPr>
      <w:numPr>
        <w:numId w:val="13"/>
      </w:numPr>
    </w:pPr>
  </w:style>
  <w:style w:type="numbering" w:customStyle="1" w:styleId="WWNum10">
    <w:name w:val="WWNum10"/>
    <w:rsid w:val="00296F8E"/>
    <w:pPr>
      <w:numPr>
        <w:numId w:val="14"/>
      </w:numPr>
    </w:pPr>
  </w:style>
  <w:style w:type="numbering" w:customStyle="1" w:styleId="WWNum1">
    <w:name w:val="WWNum1"/>
    <w:rsid w:val="00296F8E"/>
    <w:pPr>
      <w:numPr>
        <w:numId w:val="15"/>
      </w:numPr>
    </w:pPr>
  </w:style>
  <w:style w:type="numbering" w:customStyle="1" w:styleId="WWNum22">
    <w:name w:val="WWNum22"/>
    <w:rsid w:val="00296F8E"/>
    <w:pPr>
      <w:numPr>
        <w:numId w:val="16"/>
      </w:numPr>
    </w:pPr>
  </w:style>
  <w:style w:type="numbering" w:customStyle="1" w:styleId="WWNum27">
    <w:name w:val="WWNum27"/>
    <w:rsid w:val="00296F8E"/>
    <w:pPr>
      <w:numPr>
        <w:numId w:val="17"/>
      </w:numPr>
    </w:pPr>
  </w:style>
  <w:style w:type="numbering" w:customStyle="1" w:styleId="WWNum33">
    <w:name w:val="WWNum33"/>
    <w:rsid w:val="00296F8E"/>
    <w:pPr>
      <w:numPr>
        <w:numId w:val="18"/>
      </w:numPr>
    </w:pPr>
  </w:style>
  <w:style w:type="numbering" w:customStyle="1" w:styleId="WWNum23">
    <w:name w:val="WWNum23"/>
    <w:rsid w:val="00296F8E"/>
    <w:pPr>
      <w:numPr>
        <w:numId w:val="19"/>
      </w:numPr>
    </w:pPr>
  </w:style>
  <w:style w:type="numbering" w:customStyle="1" w:styleId="WWNum21">
    <w:name w:val="WWNum21"/>
    <w:rsid w:val="00296F8E"/>
    <w:pPr>
      <w:numPr>
        <w:numId w:val="20"/>
      </w:numPr>
    </w:pPr>
  </w:style>
  <w:style w:type="numbering" w:customStyle="1" w:styleId="WWNum20">
    <w:name w:val="WWNum20"/>
    <w:rsid w:val="00296F8E"/>
    <w:pPr>
      <w:numPr>
        <w:numId w:val="21"/>
      </w:numPr>
    </w:pPr>
  </w:style>
  <w:style w:type="numbering" w:customStyle="1" w:styleId="WWNum13">
    <w:name w:val="WWNum13"/>
    <w:rsid w:val="00296F8E"/>
    <w:pPr>
      <w:numPr>
        <w:numId w:val="22"/>
      </w:numPr>
    </w:pPr>
  </w:style>
  <w:style w:type="numbering" w:customStyle="1" w:styleId="WWNum30">
    <w:name w:val="WWNum30"/>
    <w:rsid w:val="00296F8E"/>
    <w:pPr>
      <w:numPr>
        <w:numId w:val="23"/>
      </w:numPr>
    </w:pPr>
  </w:style>
  <w:style w:type="numbering" w:customStyle="1" w:styleId="WWNum2">
    <w:name w:val="WWNum2"/>
    <w:rsid w:val="00296F8E"/>
    <w:pPr>
      <w:numPr>
        <w:numId w:val="24"/>
      </w:numPr>
    </w:pPr>
  </w:style>
  <w:style w:type="numbering" w:customStyle="1" w:styleId="WWNum11">
    <w:name w:val="WWNum11"/>
    <w:rsid w:val="00296F8E"/>
    <w:pPr>
      <w:numPr>
        <w:numId w:val="25"/>
      </w:numPr>
    </w:pPr>
  </w:style>
  <w:style w:type="numbering" w:customStyle="1" w:styleId="WWNum18">
    <w:name w:val="WWNum18"/>
    <w:rsid w:val="00296F8E"/>
    <w:pPr>
      <w:numPr>
        <w:numId w:val="26"/>
      </w:numPr>
    </w:pPr>
  </w:style>
  <w:style w:type="numbering" w:customStyle="1" w:styleId="WWNum29">
    <w:name w:val="WWNum29"/>
    <w:rsid w:val="00296F8E"/>
    <w:pPr>
      <w:numPr>
        <w:numId w:val="27"/>
      </w:numPr>
    </w:pPr>
  </w:style>
  <w:style w:type="numbering" w:customStyle="1" w:styleId="Sinlista111">
    <w:name w:val="Sin lista111"/>
    <w:rsid w:val="00296F8E"/>
    <w:pPr>
      <w:numPr>
        <w:numId w:val="28"/>
      </w:numPr>
    </w:pPr>
  </w:style>
  <w:style w:type="numbering" w:customStyle="1" w:styleId="WWNum26">
    <w:name w:val="WWNum26"/>
    <w:rsid w:val="00296F8E"/>
    <w:pPr>
      <w:numPr>
        <w:numId w:val="29"/>
      </w:numPr>
    </w:pPr>
  </w:style>
  <w:style w:type="numbering" w:customStyle="1" w:styleId="WWNum17">
    <w:name w:val="WWNum17"/>
    <w:rsid w:val="00296F8E"/>
    <w:pPr>
      <w:numPr>
        <w:numId w:val="30"/>
      </w:numPr>
    </w:pPr>
  </w:style>
  <w:style w:type="numbering" w:customStyle="1" w:styleId="WWNum34">
    <w:name w:val="WWNum34"/>
    <w:rsid w:val="00296F8E"/>
    <w:pPr>
      <w:numPr>
        <w:numId w:val="31"/>
      </w:numPr>
    </w:pPr>
  </w:style>
  <w:style w:type="numbering" w:customStyle="1" w:styleId="WWNum24">
    <w:name w:val="WWNum24"/>
    <w:rsid w:val="00296F8E"/>
    <w:pPr>
      <w:numPr>
        <w:numId w:val="32"/>
      </w:numPr>
    </w:pPr>
  </w:style>
  <w:style w:type="numbering" w:customStyle="1" w:styleId="WWNum31">
    <w:name w:val="WWNum31"/>
    <w:rsid w:val="00296F8E"/>
    <w:pPr>
      <w:numPr>
        <w:numId w:val="33"/>
      </w:numPr>
    </w:pPr>
  </w:style>
  <w:style w:type="numbering" w:customStyle="1" w:styleId="WWNum5">
    <w:name w:val="WWNum5"/>
    <w:rsid w:val="00296F8E"/>
    <w:pPr>
      <w:numPr>
        <w:numId w:val="34"/>
      </w:numPr>
    </w:pPr>
  </w:style>
  <w:style w:type="numbering" w:customStyle="1" w:styleId="WWNum9">
    <w:name w:val="WWNum9"/>
    <w:rsid w:val="00296F8E"/>
    <w:pPr>
      <w:numPr>
        <w:numId w:val="35"/>
      </w:numPr>
    </w:pPr>
  </w:style>
  <w:style w:type="numbering" w:customStyle="1" w:styleId="WWNum35">
    <w:name w:val="WWNum35"/>
    <w:rsid w:val="00296F8E"/>
    <w:pPr>
      <w:numPr>
        <w:numId w:val="36"/>
      </w:numPr>
    </w:pPr>
  </w:style>
  <w:style w:type="numbering" w:customStyle="1" w:styleId="WWNum15">
    <w:name w:val="WWNum15"/>
    <w:rsid w:val="00296F8E"/>
    <w:pPr>
      <w:numPr>
        <w:numId w:val="37"/>
      </w:numPr>
    </w:pPr>
  </w:style>
  <w:style w:type="numbering" w:customStyle="1" w:styleId="WWNum14">
    <w:name w:val="WWNum14"/>
    <w:rsid w:val="00296F8E"/>
    <w:pPr>
      <w:numPr>
        <w:numId w:val="38"/>
      </w:numPr>
    </w:pPr>
  </w:style>
  <w:style w:type="numbering" w:customStyle="1" w:styleId="WWNum37">
    <w:name w:val="WWNum37"/>
    <w:rsid w:val="00296F8E"/>
    <w:pPr>
      <w:numPr>
        <w:numId w:val="39"/>
      </w:numPr>
    </w:pPr>
  </w:style>
  <w:style w:type="numbering" w:customStyle="1" w:styleId="WWNum28">
    <w:name w:val="WWNum28"/>
    <w:rsid w:val="00296F8E"/>
    <w:pPr>
      <w:numPr>
        <w:numId w:val="40"/>
      </w:numPr>
    </w:pPr>
  </w:style>
  <w:style w:type="numbering" w:customStyle="1" w:styleId="WWNum19">
    <w:name w:val="WWNum19"/>
    <w:rsid w:val="00296F8E"/>
    <w:pPr>
      <w:numPr>
        <w:numId w:val="41"/>
      </w:numPr>
    </w:pPr>
  </w:style>
  <w:style w:type="numbering" w:customStyle="1" w:styleId="WWNum12">
    <w:name w:val="WWNum12"/>
    <w:rsid w:val="00296F8E"/>
    <w:pPr>
      <w:numPr>
        <w:numId w:val="42"/>
      </w:numPr>
    </w:pPr>
  </w:style>
  <w:style w:type="numbering" w:customStyle="1" w:styleId="Sinlista12">
    <w:name w:val="Sin lista12"/>
    <w:next w:val="Sinlista"/>
    <w:uiPriority w:val="99"/>
    <w:semiHidden/>
    <w:unhideWhenUsed/>
    <w:rsid w:val="00296F8E"/>
  </w:style>
  <w:style w:type="numbering" w:customStyle="1" w:styleId="Sinlista121">
    <w:name w:val="Sin lista121"/>
    <w:next w:val="Sinlista"/>
    <w:uiPriority w:val="99"/>
    <w:semiHidden/>
    <w:unhideWhenUsed/>
    <w:rsid w:val="00296F8E"/>
  </w:style>
  <w:style w:type="character" w:styleId="Nmerodepgina">
    <w:name w:val="page number"/>
    <w:basedOn w:val="Fuentedeprrafopredeter"/>
    <w:rsid w:val="00296F8E"/>
  </w:style>
  <w:style w:type="numbering" w:customStyle="1" w:styleId="Sinlista1111">
    <w:name w:val="Sin lista1111"/>
    <w:basedOn w:val="Sinlista"/>
    <w:rsid w:val="00296F8E"/>
  </w:style>
  <w:style w:type="numbering" w:customStyle="1" w:styleId="WWNum110">
    <w:name w:val="WWNum110"/>
    <w:basedOn w:val="Sinlista"/>
    <w:rsid w:val="00296F8E"/>
  </w:style>
  <w:style w:type="numbering" w:customStyle="1" w:styleId="WWNum210">
    <w:name w:val="WWNum210"/>
    <w:basedOn w:val="Sinlista"/>
    <w:rsid w:val="00296F8E"/>
  </w:style>
  <w:style w:type="numbering" w:customStyle="1" w:styleId="WWNum38">
    <w:name w:val="WWNum38"/>
    <w:basedOn w:val="Sinlista"/>
    <w:rsid w:val="00296F8E"/>
  </w:style>
  <w:style w:type="numbering" w:customStyle="1" w:styleId="WWNum41">
    <w:name w:val="WWNum41"/>
    <w:basedOn w:val="Sinlista"/>
    <w:rsid w:val="00296F8E"/>
  </w:style>
  <w:style w:type="numbering" w:customStyle="1" w:styleId="WWNum51">
    <w:name w:val="WWNum51"/>
    <w:basedOn w:val="Sinlista"/>
    <w:rsid w:val="00296F8E"/>
  </w:style>
  <w:style w:type="numbering" w:customStyle="1" w:styleId="WWNum61">
    <w:name w:val="WWNum61"/>
    <w:basedOn w:val="Sinlista"/>
    <w:rsid w:val="00296F8E"/>
  </w:style>
  <w:style w:type="numbering" w:customStyle="1" w:styleId="WWNum71">
    <w:name w:val="WWNum71"/>
    <w:basedOn w:val="Sinlista"/>
    <w:rsid w:val="00296F8E"/>
  </w:style>
  <w:style w:type="numbering" w:customStyle="1" w:styleId="WWNum81">
    <w:name w:val="WWNum81"/>
    <w:basedOn w:val="Sinlista"/>
    <w:rsid w:val="00296F8E"/>
  </w:style>
  <w:style w:type="numbering" w:customStyle="1" w:styleId="WWNum91">
    <w:name w:val="WWNum91"/>
    <w:basedOn w:val="Sinlista"/>
    <w:rsid w:val="00296F8E"/>
  </w:style>
  <w:style w:type="numbering" w:customStyle="1" w:styleId="WWNum101">
    <w:name w:val="WWNum101"/>
    <w:basedOn w:val="Sinlista"/>
    <w:rsid w:val="00296F8E"/>
  </w:style>
  <w:style w:type="numbering" w:customStyle="1" w:styleId="WWNum111">
    <w:name w:val="WWNum111"/>
    <w:basedOn w:val="Sinlista"/>
    <w:rsid w:val="00296F8E"/>
  </w:style>
  <w:style w:type="numbering" w:customStyle="1" w:styleId="WWNum121">
    <w:name w:val="WWNum121"/>
    <w:basedOn w:val="Sinlista"/>
    <w:rsid w:val="00296F8E"/>
  </w:style>
  <w:style w:type="numbering" w:customStyle="1" w:styleId="WWNum131">
    <w:name w:val="WWNum131"/>
    <w:basedOn w:val="Sinlista"/>
    <w:rsid w:val="00296F8E"/>
  </w:style>
  <w:style w:type="numbering" w:customStyle="1" w:styleId="WWNum141">
    <w:name w:val="WWNum141"/>
    <w:basedOn w:val="Sinlista"/>
    <w:rsid w:val="00296F8E"/>
  </w:style>
  <w:style w:type="numbering" w:customStyle="1" w:styleId="WWNum151">
    <w:name w:val="WWNum151"/>
    <w:basedOn w:val="Sinlista"/>
    <w:rsid w:val="00296F8E"/>
  </w:style>
  <w:style w:type="numbering" w:customStyle="1" w:styleId="WWNum161">
    <w:name w:val="WWNum161"/>
    <w:basedOn w:val="Sinlista"/>
    <w:rsid w:val="00296F8E"/>
  </w:style>
  <w:style w:type="numbering" w:customStyle="1" w:styleId="WWNum171">
    <w:name w:val="WWNum171"/>
    <w:basedOn w:val="Sinlista"/>
    <w:rsid w:val="00296F8E"/>
  </w:style>
  <w:style w:type="numbering" w:customStyle="1" w:styleId="WWNum181">
    <w:name w:val="WWNum181"/>
    <w:basedOn w:val="Sinlista"/>
    <w:rsid w:val="00296F8E"/>
  </w:style>
  <w:style w:type="numbering" w:customStyle="1" w:styleId="WWNum191">
    <w:name w:val="WWNum191"/>
    <w:basedOn w:val="Sinlista"/>
    <w:rsid w:val="00296F8E"/>
  </w:style>
  <w:style w:type="numbering" w:customStyle="1" w:styleId="WWNum201">
    <w:name w:val="WWNum201"/>
    <w:basedOn w:val="Sinlista"/>
    <w:rsid w:val="00296F8E"/>
  </w:style>
  <w:style w:type="numbering" w:customStyle="1" w:styleId="WWNum211">
    <w:name w:val="WWNum211"/>
    <w:basedOn w:val="Sinlista"/>
    <w:rsid w:val="00296F8E"/>
  </w:style>
  <w:style w:type="numbering" w:customStyle="1" w:styleId="WWNum221">
    <w:name w:val="WWNum221"/>
    <w:basedOn w:val="Sinlista"/>
    <w:rsid w:val="00296F8E"/>
  </w:style>
  <w:style w:type="numbering" w:customStyle="1" w:styleId="WWNum231">
    <w:name w:val="WWNum231"/>
    <w:basedOn w:val="Sinlista"/>
    <w:rsid w:val="00296F8E"/>
  </w:style>
  <w:style w:type="numbering" w:customStyle="1" w:styleId="WWNum241">
    <w:name w:val="WWNum241"/>
    <w:basedOn w:val="Sinlista"/>
    <w:rsid w:val="00296F8E"/>
  </w:style>
  <w:style w:type="numbering" w:customStyle="1" w:styleId="WWNum251">
    <w:name w:val="WWNum251"/>
    <w:basedOn w:val="Sinlista"/>
    <w:rsid w:val="00296F8E"/>
  </w:style>
  <w:style w:type="numbering" w:customStyle="1" w:styleId="WWNum261">
    <w:name w:val="WWNum261"/>
    <w:basedOn w:val="Sinlista"/>
    <w:rsid w:val="00296F8E"/>
  </w:style>
  <w:style w:type="numbering" w:customStyle="1" w:styleId="WWNum271">
    <w:name w:val="WWNum271"/>
    <w:basedOn w:val="Sinlista"/>
    <w:rsid w:val="00296F8E"/>
  </w:style>
  <w:style w:type="numbering" w:customStyle="1" w:styleId="WWNum281">
    <w:name w:val="WWNum281"/>
    <w:basedOn w:val="Sinlista"/>
    <w:rsid w:val="00296F8E"/>
  </w:style>
  <w:style w:type="numbering" w:customStyle="1" w:styleId="WWNum291">
    <w:name w:val="WWNum291"/>
    <w:basedOn w:val="Sinlista"/>
    <w:rsid w:val="00296F8E"/>
  </w:style>
  <w:style w:type="numbering" w:customStyle="1" w:styleId="WWNum301">
    <w:name w:val="WWNum301"/>
    <w:basedOn w:val="Sinlista"/>
    <w:rsid w:val="00296F8E"/>
  </w:style>
  <w:style w:type="numbering" w:customStyle="1" w:styleId="WWNum311">
    <w:name w:val="WWNum311"/>
    <w:basedOn w:val="Sinlista"/>
    <w:rsid w:val="00296F8E"/>
  </w:style>
  <w:style w:type="numbering" w:customStyle="1" w:styleId="WWNum321">
    <w:name w:val="WWNum321"/>
    <w:basedOn w:val="Sinlista"/>
    <w:rsid w:val="00296F8E"/>
  </w:style>
  <w:style w:type="numbering" w:customStyle="1" w:styleId="WWNum331">
    <w:name w:val="WWNum331"/>
    <w:basedOn w:val="Sinlista"/>
    <w:rsid w:val="00296F8E"/>
  </w:style>
  <w:style w:type="numbering" w:customStyle="1" w:styleId="WWNum341">
    <w:name w:val="WWNum341"/>
    <w:basedOn w:val="Sinlista"/>
    <w:rsid w:val="00296F8E"/>
  </w:style>
  <w:style w:type="numbering" w:customStyle="1" w:styleId="WWNum351">
    <w:name w:val="WWNum351"/>
    <w:basedOn w:val="Sinlista"/>
    <w:rsid w:val="00296F8E"/>
  </w:style>
  <w:style w:type="numbering" w:customStyle="1" w:styleId="WWNum361">
    <w:name w:val="WWNum361"/>
    <w:basedOn w:val="Sinlista"/>
    <w:rsid w:val="00296F8E"/>
  </w:style>
  <w:style w:type="numbering" w:customStyle="1" w:styleId="WWNum371">
    <w:name w:val="WWNum371"/>
    <w:basedOn w:val="Sinlista"/>
    <w:rsid w:val="00296F8E"/>
  </w:style>
  <w:style w:type="character" w:styleId="Textoennegrita">
    <w:name w:val="Strong"/>
    <w:basedOn w:val="Fuentedeprrafopredeter"/>
    <w:uiPriority w:val="22"/>
    <w:qFormat/>
    <w:rsid w:val="00296F8E"/>
    <w:rPr>
      <w:b/>
      <w:bCs/>
    </w:rPr>
  </w:style>
  <w:style w:type="table" w:customStyle="1" w:styleId="Tablaconcuadrcula111">
    <w:name w:val="Tabla con cuadrícula111"/>
    <w:basedOn w:val="Tablanormal"/>
    <w:next w:val="Tablaconcuadrcula"/>
    <w:uiPriority w:val="39"/>
    <w:rsid w:val="00296F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296F8E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122">
    <w:name w:val="WWNum122"/>
    <w:rsid w:val="0029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05a\AppData\Local\Temp\7zO496D6443\CMILFPST%20-%20DGSSRCE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1A347-6748-4004-BDD5-4156E657D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CMILFPST - DGSSRCETS.dotx</Template>
  <TotalTime>0</TotalTime>
  <Pages>13</Pages>
  <Words>990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2024-04-17T11:24:00Z</dcterms:created>
  <dcterms:modified xsi:type="dcterms:W3CDTF">2024-04-17T11:28:00Z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